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AF2" w:rsidRDefault="00B26438" w:rsidP="00B26438">
      <w:pPr>
        <w:jc w:val="center"/>
        <w:rPr>
          <w:rFonts w:ascii="Comic Sans MS" w:hAnsi="Comic Sans MS"/>
          <w:sz w:val="32"/>
          <w:u w:val="single"/>
        </w:rPr>
      </w:pPr>
      <w:r w:rsidRPr="00B26438">
        <w:rPr>
          <w:rFonts w:ascii="Comic Sans MS" w:hAnsi="Comic Sans MS"/>
          <w:sz w:val="32"/>
          <w:u w:val="single"/>
        </w:rPr>
        <w:t>Food tasting</w:t>
      </w:r>
    </w:p>
    <w:p w:rsidR="00B26438" w:rsidRPr="00B26438" w:rsidRDefault="00B26438" w:rsidP="00B26438">
      <w:pPr>
        <w:jc w:val="center"/>
        <w:rPr>
          <w:rFonts w:ascii="Comic Sans MS" w:hAnsi="Comic Sans MS"/>
          <w:sz w:val="28"/>
          <w:u w:val="single"/>
        </w:rPr>
      </w:pPr>
      <w:r w:rsidRPr="00B26438">
        <w:rPr>
          <w:rFonts w:ascii="Comic Sans MS" w:hAnsi="Comic Sans MS"/>
          <w:sz w:val="28"/>
          <w:u w:val="single"/>
        </w:rPr>
        <w:t>LI: to taste a range of familiar and unfamiliar foods</w:t>
      </w:r>
    </w:p>
    <w:p w:rsidR="00B26438" w:rsidRDefault="00B26438" w:rsidP="00B26438">
      <w:pPr>
        <w:rPr>
          <w:rFonts w:ascii="Comic Sans MS" w:hAnsi="Comic Sans MS"/>
          <w:sz w:val="32"/>
        </w:rPr>
      </w:pPr>
      <w:r>
        <w:rPr>
          <w:rFonts w:ascii="Comic Sans MS" w:hAnsi="Comic Sans MS"/>
          <w:sz w:val="32"/>
        </w:rPr>
        <w:t>It is good to try a range of healthy foods. Draw or write down some of the foods you have tried and whether or not you liked them. You can write down the food or draw pictures.</w:t>
      </w:r>
      <w:bookmarkStart w:id="0" w:name="_GoBack"/>
      <w:bookmarkEnd w:id="0"/>
    </w:p>
    <w:tbl>
      <w:tblPr>
        <w:tblStyle w:val="TableGrid"/>
        <w:tblW w:w="0" w:type="auto"/>
        <w:tblLook w:val="04A0" w:firstRow="1" w:lastRow="0" w:firstColumn="1" w:lastColumn="0" w:noHBand="0" w:noVBand="1"/>
      </w:tblPr>
      <w:tblGrid>
        <w:gridCol w:w="2815"/>
        <w:gridCol w:w="2815"/>
        <w:gridCol w:w="2816"/>
      </w:tblGrid>
      <w:tr w:rsidR="00B26438" w:rsidTr="00B26438">
        <w:trPr>
          <w:trHeight w:val="654"/>
        </w:trPr>
        <w:tc>
          <w:tcPr>
            <w:tcW w:w="2815" w:type="dxa"/>
          </w:tcPr>
          <w:p w:rsidR="00B26438" w:rsidRPr="00B26438" w:rsidRDefault="00B26438" w:rsidP="00B26438">
            <w:pPr>
              <w:jc w:val="center"/>
              <w:rPr>
                <w:rFonts w:ascii="Comic Sans MS" w:hAnsi="Comic Sans MS"/>
                <w:sz w:val="32"/>
                <w:u w:val="single"/>
              </w:rPr>
            </w:pPr>
            <w:r w:rsidRPr="00B26438">
              <w:rPr>
                <w:rFonts w:ascii="Comic Sans MS" w:hAnsi="Comic Sans MS"/>
                <w:sz w:val="32"/>
                <w:u w:val="single"/>
              </w:rPr>
              <w:t>Food</w:t>
            </w:r>
          </w:p>
        </w:tc>
        <w:tc>
          <w:tcPr>
            <w:tcW w:w="2815" w:type="dxa"/>
          </w:tcPr>
          <w:p w:rsidR="00B26438" w:rsidRPr="00B26438" w:rsidRDefault="00B26438" w:rsidP="00B26438">
            <w:pPr>
              <w:jc w:val="center"/>
              <w:rPr>
                <w:rFonts w:ascii="Comic Sans MS" w:hAnsi="Comic Sans MS"/>
                <w:sz w:val="32"/>
                <w:u w:val="single"/>
              </w:rPr>
            </w:pPr>
            <w:r w:rsidRPr="00B26438">
              <w:rPr>
                <w:rFonts w:ascii="Comic Sans MS" w:hAnsi="Comic Sans MS"/>
                <w:sz w:val="32"/>
                <w:u w:val="single"/>
              </w:rPr>
              <w:t>Tastes like</w:t>
            </w:r>
          </w:p>
        </w:tc>
        <w:tc>
          <w:tcPr>
            <w:tcW w:w="2816" w:type="dxa"/>
          </w:tcPr>
          <w:p w:rsidR="00B26438" w:rsidRPr="00B26438" w:rsidRDefault="00B26438" w:rsidP="00B26438">
            <w:pPr>
              <w:jc w:val="center"/>
              <w:rPr>
                <w:rFonts w:ascii="Comic Sans MS" w:hAnsi="Comic Sans MS"/>
                <w:sz w:val="32"/>
                <w:u w:val="single"/>
              </w:rPr>
            </w:pPr>
            <w:r w:rsidRPr="00B26438">
              <w:rPr>
                <w:rFonts w:ascii="Comic Sans MS" w:hAnsi="Comic Sans MS"/>
                <w:sz w:val="32"/>
                <w:u w:val="single"/>
              </w:rPr>
              <w:t>Did you like it?</w:t>
            </w:r>
          </w:p>
        </w:tc>
      </w:tr>
      <w:tr w:rsidR="00B26438" w:rsidTr="00B26438">
        <w:trPr>
          <w:trHeight w:val="2158"/>
        </w:trPr>
        <w:tc>
          <w:tcPr>
            <w:tcW w:w="2815" w:type="dxa"/>
          </w:tcPr>
          <w:p w:rsidR="00B26438" w:rsidRDefault="00B26438" w:rsidP="00B26438">
            <w:pPr>
              <w:rPr>
                <w:rFonts w:ascii="Comic Sans MS" w:hAnsi="Comic Sans MS"/>
                <w:sz w:val="32"/>
              </w:rPr>
            </w:pPr>
          </w:p>
        </w:tc>
        <w:tc>
          <w:tcPr>
            <w:tcW w:w="2815" w:type="dxa"/>
          </w:tcPr>
          <w:p w:rsidR="00B26438" w:rsidRDefault="00B26438" w:rsidP="00B26438">
            <w:pPr>
              <w:rPr>
                <w:rFonts w:ascii="Comic Sans MS" w:hAnsi="Comic Sans MS"/>
                <w:sz w:val="32"/>
              </w:rPr>
            </w:pPr>
          </w:p>
        </w:tc>
        <w:tc>
          <w:tcPr>
            <w:tcW w:w="2816" w:type="dxa"/>
          </w:tcPr>
          <w:p w:rsidR="00B26438" w:rsidRDefault="00B26438" w:rsidP="00B26438">
            <w:pPr>
              <w:rPr>
                <w:rFonts w:ascii="Comic Sans MS" w:hAnsi="Comic Sans MS"/>
                <w:sz w:val="32"/>
              </w:rPr>
            </w:pPr>
          </w:p>
        </w:tc>
      </w:tr>
      <w:tr w:rsidR="00B26438" w:rsidTr="00B26438">
        <w:trPr>
          <w:trHeight w:val="2242"/>
        </w:trPr>
        <w:tc>
          <w:tcPr>
            <w:tcW w:w="2815" w:type="dxa"/>
          </w:tcPr>
          <w:p w:rsidR="00B26438" w:rsidRDefault="00B26438" w:rsidP="00B26438">
            <w:pPr>
              <w:rPr>
                <w:rFonts w:ascii="Comic Sans MS" w:hAnsi="Comic Sans MS"/>
                <w:sz w:val="32"/>
              </w:rPr>
            </w:pPr>
          </w:p>
        </w:tc>
        <w:tc>
          <w:tcPr>
            <w:tcW w:w="2815" w:type="dxa"/>
          </w:tcPr>
          <w:p w:rsidR="00B26438" w:rsidRDefault="00B26438" w:rsidP="00B26438">
            <w:pPr>
              <w:rPr>
                <w:rFonts w:ascii="Comic Sans MS" w:hAnsi="Comic Sans MS"/>
                <w:sz w:val="32"/>
              </w:rPr>
            </w:pPr>
          </w:p>
        </w:tc>
        <w:tc>
          <w:tcPr>
            <w:tcW w:w="2816" w:type="dxa"/>
          </w:tcPr>
          <w:p w:rsidR="00B26438" w:rsidRDefault="00B26438" w:rsidP="00B26438">
            <w:pPr>
              <w:rPr>
                <w:rFonts w:ascii="Comic Sans MS" w:hAnsi="Comic Sans MS"/>
                <w:sz w:val="32"/>
              </w:rPr>
            </w:pPr>
          </w:p>
        </w:tc>
      </w:tr>
      <w:tr w:rsidR="00B26438" w:rsidTr="00B26438">
        <w:trPr>
          <w:trHeight w:val="2158"/>
        </w:trPr>
        <w:tc>
          <w:tcPr>
            <w:tcW w:w="2815" w:type="dxa"/>
          </w:tcPr>
          <w:p w:rsidR="00B26438" w:rsidRDefault="00B26438" w:rsidP="00B26438">
            <w:pPr>
              <w:rPr>
                <w:rFonts w:ascii="Comic Sans MS" w:hAnsi="Comic Sans MS"/>
                <w:sz w:val="32"/>
              </w:rPr>
            </w:pPr>
          </w:p>
        </w:tc>
        <w:tc>
          <w:tcPr>
            <w:tcW w:w="2815" w:type="dxa"/>
          </w:tcPr>
          <w:p w:rsidR="00B26438" w:rsidRDefault="00B26438" w:rsidP="00B26438">
            <w:pPr>
              <w:rPr>
                <w:rFonts w:ascii="Comic Sans MS" w:hAnsi="Comic Sans MS"/>
                <w:sz w:val="32"/>
              </w:rPr>
            </w:pPr>
          </w:p>
        </w:tc>
        <w:tc>
          <w:tcPr>
            <w:tcW w:w="2816" w:type="dxa"/>
          </w:tcPr>
          <w:p w:rsidR="00B26438" w:rsidRDefault="00B26438" w:rsidP="00B26438">
            <w:pPr>
              <w:rPr>
                <w:rFonts w:ascii="Comic Sans MS" w:hAnsi="Comic Sans MS"/>
                <w:sz w:val="32"/>
              </w:rPr>
            </w:pPr>
          </w:p>
        </w:tc>
      </w:tr>
      <w:tr w:rsidR="00B26438" w:rsidTr="00B26438">
        <w:trPr>
          <w:trHeight w:val="2158"/>
        </w:trPr>
        <w:tc>
          <w:tcPr>
            <w:tcW w:w="2815" w:type="dxa"/>
          </w:tcPr>
          <w:p w:rsidR="00B26438" w:rsidRDefault="00B26438" w:rsidP="00B26438">
            <w:pPr>
              <w:rPr>
                <w:rFonts w:ascii="Comic Sans MS" w:hAnsi="Comic Sans MS"/>
                <w:sz w:val="32"/>
              </w:rPr>
            </w:pPr>
          </w:p>
        </w:tc>
        <w:tc>
          <w:tcPr>
            <w:tcW w:w="2815" w:type="dxa"/>
          </w:tcPr>
          <w:p w:rsidR="00B26438" w:rsidRDefault="00B26438" w:rsidP="00B26438">
            <w:pPr>
              <w:rPr>
                <w:rFonts w:ascii="Comic Sans MS" w:hAnsi="Comic Sans MS"/>
                <w:sz w:val="32"/>
              </w:rPr>
            </w:pPr>
          </w:p>
        </w:tc>
        <w:tc>
          <w:tcPr>
            <w:tcW w:w="2816" w:type="dxa"/>
          </w:tcPr>
          <w:p w:rsidR="00B26438" w:rsidRDefault="00B26438" w:rsidP="00B26438">
            <w:pPr>
              <w:rPr>
                <w:rFonts w:ascii="Comic Sans MS" w:hAnsi="Comic Sans MS"/>
                <w:sz w:val="32"/>
              </w:rPr>
            </w:pPr>
          </w:p>
        </w:tc>
      </w:tr>
    </w:tbl>
    <w:p w:rsidR="00B26438" w:rsidRPr="00B26438" w:rsidRDefault="00B26438" w:rsidP="00B26438">
      <w:pPr>
        <w:rPr>
          <w:rFonts w:ascii="Comic Sans MS" w:hAnsi="Comic Sans MS"/>
          <w:sz w:val="32"/>
        </w:rPr>
      </w:pPr>
    </w:p>
    <w:sectPr w:rsidR="00B26438" w:rsidRPr="00B264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438"/>
    <w:rsid w:val="00B26438"/>
    <w:rsid w:val="00D80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BCA3D"/>
  <w15:chartTrackingRefBased/>
  <w15:docId w15:val="{3DB7E3E7-21B6-4D25-8469-6BA6DCB5A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44</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Midlothian Council</Company>
  <LinksUpToDate>false</LinksUpToDate>
  <CharactersWithSpaces>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Linzi Slymand</dc:creator>
  <cp:keywords/>
  <dc:description/>
  <cp:lastModifiedBy>Linzi Slymand</cp:lastModifiedBy>
  <cp:revision>1</cp:revision>
  <dcterms:created xsi:type="dcterms:W3CDTF">2021-11-15T11:26:00Z</dcterms:created>
  <dcterms:modified xsi:type="dcterms:W3CDTF">2021-11-15T11:30:00Z</dcterms:modified>
</cp:coreProperties>
</file>