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B7" w:rsidRPr="00234D61" w:rsidRDefault="00007BB7" w:rsidP="00007BB7">
      <w:pPr>
        <w:pStyle w:val="NoSpacing"/>
        <w:rPr>
          <w:sz w:val="28"/>
          <w:szCs w:val="28"/>
        </w:rPr>
      </w:pPr>
      <w:bookmarkStart w:id="0" w:name="_GoBack"/>
      <w:bookmarkEnd w:id="0"/>
      <w:r w:rsidRPr="00234D61">
        <w:rPr>
          <w:noProof/>
          <w:sz w:val="28"/>
          <w:szCs w:val="28"/>
          <w:lang w:eastAsia="en-GB"/>
        </w:rPr>
        <w:drawing>
          <wp:anchor distT="0" distB="0" distL="114300" distR="114300" simplePos="0" relativeHeight="251659264" behindDoc="1" locked="0" layoutInCell="1" allowOverlap="1" wp14:anchorId="7B646348" wp14:editId="5541C9AD">
            <wp:simplePos x="0" y="0"/>
            <wp:positionH relativeFrom="column">
              <wp:posOffset>4132613</wp:posOffset>
            </wp:positionH>
            <wp:positionV relativeFrom="paragraph">
              <wp:posOffset>-272531</wp:posOffset>
            </wp:positionV>
            <wp:extent cx="1799590" cy="6032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dlothianoaklea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9590" cy="603250"/>
                    </a:xfrm>
                    <a:prstGeom prst="rect">
                      <a:avLst/>
                    </a:prstGeom>
                  </pic:spPr>
                </pic:pic>
              </a:graphicData>
            </a:graphic>
            <wp14:sizeRelH relativeFrom="page">
              <wp14:pctWidth>0</wp14:pctWidth>
            </wp14:sizeRelH>
            <wp14:sizeRelV relativeFrom="page">
              <wp14:pctHeight>0</wp14:pctHeight>
            </wp14:sizeRelV>
          </wp:anchor>
        </w:drawing>
      </w:r>
      <w:r w:rsidRPr="00234D61">
        <w:rPr>
          <w:sz w:val="28"/>
          <w:szCs w:val="28"/>
        </w:rPr>
        <w:t xml:space="preserve">Midlothian Council </w:t>
      </w:r>
    </w:p>
    <w:p w:rsidR="00007BB7" w:rsidRPr="00770044" w:rsidRDefault="00D90829" w:rsidP="00007BB7">
      <w:pPr>
        <w:pStyle w:val="NoSpacing"/>
        <w:rPr>
          <w:sz w:val="28"/>
          <w:szCs w:val="28"/>
        </w:rPr>
      </w:pPr>
      <w:r>
        <w:rPr>
          <w:sz w:val="28"/>
          <w:szCs w:val="28"/>
        </w:rPr>
        <w:t xml:space="preserve">School and Nursery </w:t>
      </w:r>
      <w:r w:rsidR="00007BB7" w:rsidRPr="00770044">
        <w:rPr>
          <w:sz w:val="28"/>
          <w:szCs w:val="28"/>
        </w:rPr>
        <w:t>Privacy Notice</w:t>
      </w:r>
    </w:p>
    <w:p w:rsidR="00D90829" w:rsidRDefault="00D90829"/>
    <w:p w:rsidR="00007BB7" w:rsidRPr="00AF49E5" w:rsidRDefault="00007BB7" w:rsidP="00007BB7">
      <w:pPr>
        <w:pStyle w:val="NoSpacing"/>
        <w:rPr>
          <w:sz w:val="32"/>
          <w:szCs w:val="32"/>
        </w:rPr>
      </w:pPr>
      <w:r w:rsidRPr="002F7BB2">
        <w:rPr>
          <w:b/>
          <w:sz w:val="32"/>
          <w:szCs w:val="32"/>
        </w:rPr>
        <w:t xml:space="preserve">How your personal </w:t>
      </w:r>
      <w:r w:rsidRPr="00AF49E5">
        <w:rPr>
          <w:b/>
          <w:sz w:val="32"/>
          <w:szCs w:val="32"/>
        </w:rPr>
        <w:t xml:space="preserve">Information is used by </w:t>
      </w:r>
      <w:r w:rsidR="00D90829" w:rsidRPr="00AF49E5">
        <w:rPr>
          <w:b/>
          <w:sz w:val="32"/>
          <w:szCs w:val="32"/>
        </w:rPr>
        <w:t>School’s and Nurseries</w:t>
      </w:r>
      <w:r w:rsidRPr="00AF49E5">
        <w:rPr>
          <w:b/>
          <w:sz w:val="32"/>
          <w:szCs w:val="32"/>
        </w:rPr>
        <w:t xml:space="preserve">. </w:t>
      </w:r>
    </w:p>
    <w:p w:rsidR="00007BB7" w:rsidRPr="00AF49E5" w:rsidRDefault="00007BB7"/>
    <w:p w:rsidR="00007BB7" w:rsidRPr="00AF49E5" w:rsidRDefault="00007BB7" w:rsidP="00007BB7">
      <w:pPr>
        <w:pStyle w:val="NoSpacing"/>
      </w:pPr>
      <w:r w:rsidRPr="00AF49E5">
        <w:t>Here at Midlothian Council, we take your privacy seriously. Under the Data Protection Act 201</w:t>
      </w:r>
      <w:r w:rsidR="00EE1B4C" w:rsidRPr="00AF49E5">
        <w:t>8</w:t>
      </w:r>
      <w:r w:rsidRPr="00AF49E5">
        <w:t xml:space="preserve">, you have a right to know how we collect, use and share your personal data. </w:t>
      </w:r>
    </w:p>
    <w:p w:rsidR="00384AEA" w:rsidRPr="00AF49E5" w:rsidRDefault="00384AEA" w:rsidP="00007BB7">
      <w:pPr>
        <w:pStyle w:val="NoSpacing"/>
      </w:pPr>
    </w:p>
    <w:p w:rsidR="00653541" w:rsidRDefault="00E505A6" w:rsidP="00007BB7">
      <w:pPr>
        <w:pStyle w:val="NoSpacing"/>
      </w:pPr>
      <w:r w:rsidRPr="00AF49E5">
        <w:t xml:space="preserve">This privacy notice explains the information we need in order to carry out </w:t>
      </w:r>
      <w:r w:rsidR="00D90829" w:rsidRPr="00AF49E5">
        <w:t>School and Nursery provision</w:t>
      </w:r>
      <w:r w:rsidRPr="00AF49E5">
        <w:t xml:space="preserve">. This activity is part of the </w:t>
      </w:r>
      <w:r w:rsidR="00D90829" w:rsidRPr="00AF49E5">
        <w:t>Education Service</w:t>
      </w:r>
      <w:r w:rsidRPr="00AF49E5">
        <w:t xml:space="preserve"> provided by Midlothian Council.</w:t>
      </w:r>
      <w:r w:rsidR="00772221" w:rsidRPr="00AF49E5">
        <w:t xml:space="preserve"> More information about the </w:t>
      </w:r>
      <w:r w:rsidR="00D90829" w:rsidRPr="00AF49E5">
        <w:t>Education Service</w:t>
      </w:r>
      <w:r w:rsidR="00772221" w:rsidRPr="00AF49E5">
        <w:t xml:space="preserve"> privacy </w:t>
      </w:r>
      <w:r w:rsidR="00156127" w:rsidRPr="00AF49E5">
        <w:t>notice</w:t>
      </w:r>
      <w:r w:rsidR="00772221" w:rsidRPr="00AF49E5">
        <w:t xml:space="preserve"> can be fo</w:t>
      </w:r>
      <w:r w:rsidR="00772221">
        <w:t xml:space="preserve">und </w:t>
      </w:r>
      <w:r w:rsidR="00653541">
        <w:t xml:space="preserve">at:- </w:t>
      </w:r>
    </w:p>
    <w:p w:rsidR="00653541" w:rsidRDefault="00653541" w:rsidP="00007BB7">
      <w:pPr>
        <w:pStyle w:val="NoSpacing"/>
      </w:pPr>
    </w:p>
    <w:p w:rsidR="00007BB7" w:rsidRPr="00772221" w:rsidRDefault="00653541" w:rsidP="00007BB7">
      <w:pPr>
        <w:pStyle w:val="NoSpacing"/>
        <w:rPr>
          <w:color w:val="FF0000"/>
        </w:rPr>
      </w:pPr>
      <w:r w:rsidRPr="00653541">
        <w:t>https://www.midlothian.gov.uk/info/200285/access_to_information/338/privacy_and_cookies/9</w:t>
      </w:r>
      <w:r w:rsidR="00AF49E5">
        <w:rPr>
          <w:color w:val="0070C0"/>
          <w:u w:val="single"/>
        </w:rPr>
        <w:t>.</w:t>
      </w:r>
    </w:p>
    <w:p w:rsidR="00007BB7" w:rsidRDefault="00007BB7" w:rsidP="00007BB7">
      <w:pPr>
        <w:pStyle w:val="NoSpacing"/>
      </w:pPr>
    </w:p>
    <w:p w:rsidR="00007BB7" w:rsidRPr="0021554E" w:rsidRDefault="00007BB7" w:rsidP="00007BB7">
      <w:pPr>
        <w:pStyle w:val="NoSpacing"/>
        <w:rPr>
          <w:b/>
        </w:rPr>
      </w:pPr>
      <w:r w:rsidRPr="0021554E">
        <w:rPr>
          <w:b/>
        </w:rPr>
        <w:t xml:space="preserve">Our Privacy Promise </w:t>
      </w:r>
    </w:p>
    <w:p w:rsidR="00007BB7" w:rsidRPr="0021554E" w:rsidRDefault="00007BB7" w:rsidP="00007BB7">
      <w:pPr>
        <w:pStyle w:val="NoSpacing"/>
        <w:rPr>
          <w:b/>
        </w:rPr>
      </w:pPr>
    </w:p>
    <w:p w:rsidR="00007BB7" w:rsidRDefault="00007BB7" w:rsidP="00007BB7">
      <w:pPr>
        <w:pStyle w:val="NoSpacing"/>
        <w:rPr>
          <w:b/>
        </w:rPr>
      </w:pPr>
      <w:r w:rsidRPr="0021554E">
        <w:rPr>
          <w:b/>
        </w:rPr>
        <w:t xml:space="preserve">We promise to collect, process, </w:t>
      </w:r>
      <w:proofErr w:type="gramStart"/>
      <w:r w:rsidRPr="0021554E">
        <w:rPr>
          <w:b/>
        </w:rPr>
        <w:t>store</w:t>
      </w:r>
      <w:proofErr w:type="gramEnd"/>
      <w:r w:rsidRPr="0021554E">
        <w:rPr>
          <w:b/>
        </w:rPr>
        <w:t xml:space="preserve"> and share your data safely and securely. </w:t>
      </w:r>
    </w:p>
    <w:p w:rsidR="009C64D4" w:rsidRDefault="009C64D4" w:rsidP="00007BB7">
      <w:pPr>
        <w:pStyle w:val="NoSpacing"/>
        <w:rPr>
          <w:b/>
        </w:rPr>
      </w:pPr>
    </w:p>
    <w:p w:rsidR="009C64D4" w:rsidRDefault="009C64D4" w:rsidP="009C64D4">
      <w:pPr>
        <w:pStyle w:val="NoSpacing"/>
        <w:shd w:val="clear" w:color="auto" w:fill="D9E2F3" w:themeFill="accent5" w:themeFillTint="33"/>
      </w:pPr>
      <w:r>
        <w:rPr>
          <w:b/>
        </w:rPr>
        <w:t>What lets us collect your information?</w:t>
      </w:r>
    </w:p>
    <w:p w:rsidR="009C64D4" w:rsidRPr="0021554E" w:rsidRDefault="009C64D4" w:rsidP="00007BB7">
      <w:pPr>
        <w:pStyle w:val="NoSpacing"/>
        <w:rPr>
          <w:b/>
        </w:rPr>
      </w:pPr>
    </w:p>
    <w:p w:rsidR="00C931E6" w:rsidRDefault="00E505A6">
      <w:r>
        <w:t>If we work with you we will be acting under some, or all, of the legislation noted below:</w:t>
      </w:r>
    </w:p>
    <w:p w:rsidR="00D90829" w:rsidRDefault="00D90829" w:rsidP="00D90829">
      <w:pPr>
        <w:pStyle w:val="Default"/>
        <w:numPr>
          <w:ilvl w:val="0"/>
          <w:numId w:val="7"/>
        </w:numPr>
        <w:rPr>
          <w:rFonts w:ascii="Calibri" w:hAnsi="Calibri" w:cs="Calibri"/>
          <w:sz w:val="22"/>
          <w:szCs w:val="22"/>
        </w:rPr>
      </w:pPr>
      <w:r>
        <w:rPr>
          <w:rFonts w:ascii="Calibri" w:hAnsi="Calibri" w:cs="Calibri"/>
          <w:sz w:val="22"/>
          <w:szCs w:val="22"/>
        </w:rPr>
        <w:t xml:space="preserve">Education (Scotland) Act 1980 </w:t>
      </w:r>
    </w:p>
    <w:p w:rsidR="00D90829" w:rsidRDefault="00D90829" w:rsidP="00D90829">
      <w:pPr>
        <w:pStyle w:val="Default"/>
        <w:numPr>
          <w:ilvl w:val="0"/>
          <w:numId w:val="8"/>
        </w:numPr>
        <w:rPr>
          <w:rFonts w:ascii="Calibri" w:hAnsi="Calibri" w:cs="Calibri"/>
          <w:sz w:val="22"/>
          <w:szCs w:val="22"/>
        </w:rPr>
      </w:pPr>
      <w:r>
        <w:rPr>
          <w:rFonts w:ascii="Calibri" w:hAnsi="Calibri" w:cs="Calibri"/>
          <w:sz w:val="22"/>
          <w:szCs w:val="22"/>
        </w:rPr>
        <w:t xml:space="preserve">Standards in Scotland’s Schools etc. Act 2000 </w:t>
      </w:r>
    </w:p>
    <w:p w:rsidR="00585A2D" w:rsidRDefault="00540224" w:rsidP="00585A2D">
      <w:pPr>
        <w:pStyle w:val="Default"/>
        <w:numPr>
          <w:ilvl w:val="0"/>
          <w:numId w:val="8"/>
        </w:numPr>
        <w:rPr>
          <w:rFonts w:ascii="Calibri" w:hAnsi="Calibri" w:cs="Calibri"/>
          <w:sz w:val="22"/>
          <w:szCs w:val="22"/>
        </w:rPr>
      </w:pPr>
      <w:r>
        <w:rPr>
          <w:rFonts w:ascii="Calibri" w:hAnsi="Calibri" w:cs="Calibri"/>
          <w:sz w:val="22"/>
          <w:szCs w:val="22"/>
        </w:rPr>
        <w:t>Children and Young People (Scotland)</w:t>
      </w:r>
      <w:r w:rsidR="00585A2D">
        <w:rPr>
          <w:rFonts w:ascii="Calibri" w:hAnsi="Calibri" w:cs="Calibri"/>
          <w:sz w:val="22"/>
          <w:szCs w:val="22"/>
        </w:rPr>
        <w:t xml:space="preserve"> Act 2014</w:t>
      </w:r>
    </w:p>
    <w:p w:rsidR="00D90829" w:rsidRDefault="00D90829" w:rsidP="00D90829">
      <w:pPr>
        <w:pStyle w:val="Default"/>
        <w:numPr>
          <w:ilvl w:val="0"/>
          <w:numId w:val="8"/>
        </w:numPr>
        <w:rPr>
          <w:rFonts w:ascii="Calibri" w:hAnsi="Calibri" w:cs="Calibri"/>
          <w:sz w:val="22"/>
          <w:szCs w:val="22"/>
        </w:rPr>
      </w:pPr>
      <w:r>
        <w:rPr>
          <w:rFonts w:ascii="Calibri" w:hAnsi="Calibri" w:cs="Calibri"/>
          <w:sz w:val="22"/>
          <w:szCs w:val="22"/>
        </w:rPr>
        <w:t xml:space="preserve">Education (Scotland) Act 2016 </w:t>
      </w:r>
    </w:p>
    <w:p w:rsidR="00D90829" w:rsidRDefault="00D90829" w:rsidP="00D90829">
      <w:pPr>
        <w:pStyle w:val="Default"/>
        <w:numPr>
          <w:ilvl w:val="0"/>
          <w:numId w:val="8"/>
        </w:numPr>
        <w:rPr>
          <w:rFonts w:ascii="Calibri" w:hAnsi="Calibri" w:cs="Calibri"/>
          <w:sz w:val="22"/>
          <w:szCs w:val="22"/>
        </w:rPr>
      </w:pPr>
      <w:r>
        <w:rPr>
          <w:rFonts w:ascii="Calibri" w:hAnsi="Calibri" w:cs="Calibri"/>
          <w:sz w:val="22"/>
          <w:szCs w:val="22"/>
        </w:rPr>
        <w:t xml:space="preserve">Children (Scotland) Act 1995 </w:t>
      </w:r>
    </w:p>
    <w:p w:rsidR="00D90829" w:rsidRDefault="00D90829" w:rsidP="00D90829">
      <w:pPr>
        <w:pStyle w:val="Default"/>
        <w:numPr>
          <w:ilvl w:val="0"/>
          <w:numId w:val="8"/>
        </w:numPr>
        <w:rPr>
          <w:rFonts w:ascii="Calibri" w:hAnsi="Calibri" w:cs="Calibri"/>
          <w:sz w:val="22"/>
          <w:szCs w:val="22"/>
        </w:rPr>
      </w:pPr>
      <w:r>
        <w:rPr>
          <w:rFonts w:ascii="Calibri" w:hAnsi="Calibri" w:cs="Calibri"/>
          <w:sz w:val="22"/>
          <w:szCs w:val="22"/>
        </w:rPr>
        <w:t xml:space="preserve">Equality Act 2010 </w:t>
      </w:r>
    </w:p>
    <w:p w:rsidR="00D90829" w:rsidRDefault="00D90829" w:rsidP="00D90829">
      <w:pPr>
        <w:pStyle w:val="Default"/>
        <w:ind w:left="720"/>
        <w:rPr>
          <w:rFonts w:ascii="Calibri" w:hAnsi="Calibri" w:cs="Calibri"/>
          <w:sz w:val="22"/>
          <w:szCs w:val="22"/>
        </w:rPr>
      </w:pPr>
    </w:p>
    <w:p w:rsidR="00007BB7" w:rsidRDefault="00007BB7" w:rsidP="00007BB7">
      <w:pPr>
        <w:pStyle w:val="NoSpacing"/>
        <w:shd w:val="clear" w:color="auto" w:fill="D9E2F3" w:themeFill="accent5" w:themeFillTint="33"/>
      </w:pPr>
      <w:r>
        <w:rPr>
          <w:b/>
        </w:rPr>
        <w:t>What kinds of personal data do we collect?</w:t>
      </w:r>
    </w:p>
    <w:p w:rsidR="00007BB7" w:rsidRDefault="00007BB7" w:rsidP="00007BB7">
      <w:pPr>
        <w:pStyle w:val="NoSpacing"/>
      </w:pPr>
    </w:p>
    <w:p w:rsidR="00007BB7" w:rsidRDefault="00007BB7" w:rsidP="00007BB7">
      <w:pPr>
        <w:pStyle w:val="NoSpacing"/>
      </w:pPr>
      <w:r>
        <w:t xml:space="preserve">The personal data we collect might include your </w:t>
      </w:r>
      <w:r w:rsidRPr="001B4AF1">
        <w:rPr>
          <w:b/>
        </w:rPr>
        <w:t>name, date of birth, address, National Insurance number, or other information that identifies you.</w:t>
      </w:r>
      <w:r>
        <w:t xml:space="preserve">  If necessary, we might also collect what is called ‘special category’ data – that is, sensitive information such as medical/health information. </w:t>
      </w:r>
    </w:p>
    <w:p w:rsidR="00007BB7" w:rsidRDefault="00007BB7"/>
    <w:p w:rsidR="00007BB7" w:rsidRDefault="00007BB7" w:rsidP="00007BB7">
      <w:pPr>
        <w:pStyle w:val="NoSpacing"/>
        <w:shd w:val="clear" w:color="auto" w:fill="D9E2F3" w:themeFill="accent5" w:themeFillTint="33"/>
        <w:rPr>
          <w:b/>
        </w:rPr>
      </w:pPr>
      <w:r>
        <w:rPr>
          <w:b/>
        </w:rPr>
        <w:t>How do we collect your personal data?</w:t>
      </w:r>
    </w:p>
    <w:p w:rsidR="00007BB7" w:rsidRDefault="00007BB7" w:rsidP="00007BB7">
      <w:pPr>
        <w:pStyle w:val="NoSpacing"/>
        <w:rPr>
          <w:b/>
        </w:rPr>
      </w:pPr>
    </w:p>
    <w:p w:rsidR="00384AEA" w:rsidRDefault="00384AEA" w:rsidP="00384AEA">
      <w:pPr>
        <w:pStyle w:val="NoSpacing"/>
      </w:pPr>
      <w:r>
        <w:t>We collect your personal data in many different ways. You might give us your personal data yourself, by entering your information in a form on the Council website or by contacting a Council officer in person, in writing or over the phone. We might also receive your personal data from other agencies or local authorities. If we share information regularly with another organisation, the conditions for sharing your personal data are set out in an Information Sharing Agreement.</w:t>
      </w:r>
    </w:p>
    <w:p w:rsidR="00007BB7" w:rsidRDefault="00007BB7"/>
    <w:p w:rsidR="00007BB7" w:rsidRDefault="00007BB7" w:rsidP="00007BB7">
      <w:pPr>
        <w:pStyle w:val="NoSpacing"/>
        <w:shd w:val="clear" w:color="auto" w:fill="D9E2F3" w:themeFill="accent5" w:themeFillTint="33"/>
      </w:pPr>
      <w:r>
        <w:rPr>
          <w:b/>
        </w:rPr>
        <w:t>How do we use your personal data?</w:t>
      </w:r>
    </w:p>
    <w:p w:rsidR="00007BB7" w:rsidRDefault="00007BB7" w:rsidP="00007BB7">
      <w:pPr>
        <w:pStyle w:val="NoSpacing"/>
      </w:pPr>
    </w:p>
    <w:p w:rsidR="00D90829" w:rsidRPr="00D90829" w:rsidRDefault="00D90829" w:rsidP="00D90829">
      <w:pPr>
        <w:autoSpaceDE w:val="0"/>
        <w:autoSpaceDN w:val="0"/>
        <w:adjustRightInd w:val="0"/>
        <w:spacing w:after="0" w:line="240" w:lineRule="auto"/>
        <w:rPr>
          <w:rFonts w:ascii="Calibri" w:hAnsi="Calibri" w:cs="Calibri"/>
          <w:color w:val="000000"/>
        </w:rPr>
      </w:pPr>
      <w:r w:rsidRPr="00D90829">
        <w:rPr>
          <w:rFonts w:ascii="Calibri" w:hAnsi="Calibri" w:cs="Calibri"/>
          <w:color w:val="000000"/>
        </w:rPr>
        <w:t xml:space="preserve">The personal information we need to collect is required for the purpose below: </w:t>
      </w:r>
    </w:p>
    <w:p w:rsidR="00007BB7" w:rsidRPr="00384AEA" w:rsidRDefault="00D90829" w:rsidP="00D90829">
      <w:pPr>
        <w:rPr>
          <w:color w:val="FF0000"/>
        </w:rPr>
      </w:pPr>
      <w:r w:rsidRPr="00D90829">
        <w:rPr>
          <w:rFonts w:ascii="Calibri" w:hAnsi="Calibri" w:cs="Calibri"/>
          <w:color w:val="000000"/>
        </w:rPr>
        <w:lastRenderedPageBreak/>
        <w:t xml:space="preserve">To secure the safety and welfare of every child of school age and ensure that their education is directed to the development of the personality, talents and mental and physical abilities of the child or young person to their fullest potential. </w:t>
      </w:r>
    </w:p>
    <w:p w:rsidR="00583DED" w:rsidRPr="00583DED" w:rsidRDefault="00583DED" w:rsidP="00583DED">
      <w:pPr>
        <w:shd w:val="clear" w:color="auto" w:fill="D9E2F3" w:themeFill="accent5" w:themeFillTint="33"/>
        <w:spacing w:after="0" w:line="240" w:lineRule="auto"/>
      </w:pPr>
      <w:r w:rsidRPr="00583DED">
        <w:rPr>
          <w:b/>
        </w:rPr>
        <w:t>Why do we share your personal data?</w:t>
      </w:r>
    </w:p>
    <w:p w:rsidR="00583DED" w:rsidRPr="00583DED" w:rsidRDefault="00583DED" w:rsidP="00583DED">
      <w:pPr>
        <w:spacing w:after="0" w:line="240" w:lineRule="auto"/>
      </w:pPr>
    </w:p>
    <w:p w:rsidR="00583DED" w:rsidRDefault="00BB5F34" w:rsidP="00BB5F34">
      <w:r>
        <w:t>The sharing is necessary for the exercise of the Council’s Education function under the Education (Scotland) Act 1980, Children (Scotland) Act 1995 and related legislation.</w:t>
      </w:r>
    </w:p>
    <w:p w:rsidR="00A63B19" w:rsidRPr="00A63B19" w:rsidRDefault="00A63B19" w:rsidP="00A63B19">
      <w:pPr>
        <w:shd w:val="clear" w:color="auto" w:fill="D9E2F3" w:themeFill="accent5" w:themeFillTint="33"/>
        <w:spacing w:after="0" w:line="240" w:lineRule="auto"/>
      </w:pPr>
      <w:r w:rsidRPr="00A63B19">
        <w:rPr>
          <w:b/>
        </w:rPr>
        <w:t>With who</w:t>
      </w:r>
      <w:r w:rsidR="00007C17">
        <w:rPr>
          <w:b/>
        </w:rPr>
        <w:t>m</w:t>
      </w:r>
      <w:r w:rsidRPr="00A63B19">
        <w:rPr>
          <w:b/>
        </w:rPr>
        <w:t xml:space="preserve"> do we share your personal data?</w:t>
      </w:r>
    </w:p>
    <w:p w:rsidR="00A63B19" w:rsidRPr="00A63B19" w:rsidRDefault="00A63B19" w:rsidP="00A63B19">
      <w:pPr>
        <w:spacing w:after="0" w:line="240" w:lineRule="auto"/>
      </w:pPr>
    </w:p>
    <w:p w:rsidR="00A63B19" w:rsidRPr="00A63B19" w:rsidRDefault="00A63B19" w:rsidP="00A63B19">
      <w:pPr>
        <w:spacing w:after="0" w:line="240" w:lineRule="auto"/>
      </w:pPr>
      <w:r w:rsidRPr="00A63B19">
        <w:t xml:space="preserve">If necessary, we might share your personal data with other agencies and authorities, depending on the service being provided. We will only share your personal data if it is necessary to do so, and the appropriate conditions have been met. </w:t>
      </w:r>
    </w:p>
    <w:p w:rsidR="00A63B19" w:rsidRPr="00A63B19" w:rsidRDefault="00A63B19" w:rsidP="00A63B19">
      <w:pPr>
        <w:spacing w:after="0" w:line="240" w:lineRule="auto"/>
      </w:pPr>
    </w:p>
    <w:p w:rsidR="00A63B19" w:rsidRDefault="00991C93" w:rsidP="00A63B19">
      <w:pPr>
        <w:spacing w:after="0" w:line="240" w:lineRule="auto"/>
      </w:pPr>
      <w:r>
        <w:t>T</w:t>
      </w:r>
      <w:r w:rsidR="00A63B19" w:rsidRPr="00A63B19">
        <w:t xml:space="preserve">he external bodies with whom </w:t>
      </w:r>
      <w:r w:rsidR="00A63B19" w:rsidRPr="00AF49E5">
        <w:t xml:space="preserve">we share </w:t>
      </w:r>
      <w:r w:rsidR="00BF23E7" w:rsidRPr="00AF49E5">
        <w:t>School and Nursery</w:t>
      </w:r>
      <w:r w:rsidRPr="00AF49E5">
        <w:t xml:space="preserve"> </w:t>
      </w:r>
      <w:r w:rsidR="00A63B19" w:rsidRPr="00AF49E5">
        <w:t xml:space="preserve">information </w:t>
      </w:r>
      <w:r w:rsidR="00A63B19" w:rsidRPr="00A63B19">
        <w:t>might include</w:t>
      </w:r>
      <w:r>
        <w:t xml:space="preserve"> (organisations with a star are mandatory)</w:t>
      </w:r>
      <w:r w:rsidR="00A63B19" w:rsidRPr="00A63B19">
        <w:t>:</w:t>
      </w:r>
    </w:p>
    <w:p w:rsidR="00860854" w:rsidRPr="00A63B19" w:rsidRDefault="00860854" w:rsidP="00A63B19">
      <w:pPr>
        <w:spacing w:after="0" w:line="240" w:lineRule="auto"/>
      </w:pPr>
    </w:p>
    <w:p w:rsidR="00BF23E7" w:rsidRDefault="00BF23E7" w:rsidP="00BF23E7">
      <w:pPr>
        <w:pStyle w:val="ListParagraph"/>
        <w:numPr>
          <w:ilvl w:val="0"/>
          <w:numId w:val="7"/>
        </w:numPr>
        <w:autoSpaceDE w:val="0"/>
        <w:autoSpaceDN w:val="0"/>
        <w:adjustRightInd w:val="0"/>
        <w:spacing w:after="0" w:line="240" w:lineRule="auto"/>
        <w:rPr>
          <w:rFonts w:ascii="Calibri" w:hAnsi="Calibri" w:cs="Calibri"/>
          <w:color w:val="000000"/>
        </w:rPr>
      </w:pPr>
      <w:r w:rsidRPr="00BF23E7">
        <w:rPr>
          <w:rFonts w:ascii="Calibri" w:hAnsi="Calibri" w:cs="Calibri"/>
          <w:color w:val="000000"/>
        </w:rPr>
        <w:t>NHS Service:</w:t>
      </w:r>
      <w:r>
        <w:rPr>
          <w:rFonts w:ascii="Calibri" w:hAnsi="Calibri" w:cs="Calibri"/>
          <w:color w:val="000000"/>
        </w:rPr>
        <w:t xml:space="preserve"> Immunisation and Dental Health*</w:t>
      </w:r>
    </w:p>
    <w:p w:rsidR="00BF23E7" w:rsidRPr="00BF23E7" w:rsidRDefault="00BF23E7" w:rsidP="00BF23E7">
      <w:pPr>
        <w:pStyle w:val="ListParagraph"/>
        <w:numPr>
          <w:ilvl w:val="0"/>
          <w:numId w:val="7"/>
        </w:numPr>
        <w:autoSpaceDE w:val="0"/>
        <w:autoSpaceDN w:val="0"/>
        <w:adjustRightInd w:val="0"/>
        <w:spacing w:after="0" w:line="240" w:lineRule="auto"/>
        <w:rPr>
          <w:rFonts w:ascii="Calibri" w:hAnsi="Calibri" w:cs="Calibri"/>
          <w:color w:val="000000"/>
        </w:rPr>
      </w:pPr>
      <w:r w:rsidRPr="00BF23E7">
        <w:rPr>
          <w:rFonts w:ascii="Calibri" w:hAnsi="Calibri" w:cs="Calibri"/>
          <w:color w:val="000000"/>
        </w:rPr>
        <w:t>Police: Where appropriate and for t</w:t>
      </w:r>
      <w:r>
        <w:rPr>
          <w:rFonts w:ascii="Calibri" w:hAnsi="Calibri" w:cs="Calibri"/>
          <w:color w:val="000000"/>
        </w:rPr>
        <w:t>he purposes of Child Protection*</w:t>
      </w:r>
    </w:p>
    <w:p w:rsidR="00BF23E7" w:rsidRDefault="00585A2D" w:rsidP="00BF23E7">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Scottish Government</w:t>
      </w:r>
      <w:r w:rsidR="00BF23E7" w:rsidRPr="00BF23E7">
        <w:rPr>
          <w:rFonts w:ascii="Calibri" w:hAnsi="Calibri" w:cs="Calibri"/>
          <w:color w:val="000000"/>
        </w:rPr>
        <w:t xml:space="preserve">: </w:t>
      </w:r>
      <w:proofErr w:type="spellStart"/>
      <w:r w:rsidR="00BF23E7" w:rsidRPr="00BF23E7">
        <w:rPr>
          <w:rFonts w:ascii="Calibri" w:hAnsi="Calibri" w:cs="Calibri"/>
          <w:color w:val="000000"/>
        </w:rPr>
        <w:t>ScotXed</w:t>
      </w:r>
      <w:proofErr w:type="spellEnd"/>
      <w:r w:rsidR="00BF23E7" w:rsidRPr="00BF23E7">
        <w:rPr>
          <w:rFonts w:ascii="Calibri" w:hAnsi="Calibri" w:cs="Calibri"/>
          <w:color w:val="000000"/>
        </w:rPr>
        <w:t xml:space="preserve"> (Sco</w:t>
      </w:r>
      <w:r w:rsidR="00BF23E7">
        <w:rPr>
          <w:rFonts w:ascii="Calibri" w:hAnsi="Calibri" w:cs="Calibri"/>
          <w:color w:val="000000"/>
        </w:rPr>
        <w:t>ttish Government Data Exchange)*</w:t>
      </w:r>
    </w:p>
    <w:p w:rsidR="00B43ED6" w:rsidRDefault="00B43ED6" w:rsidP="00BF23E7">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Scottish Children’s Reporter Administration *</w:t>
      </w:r>
    </w:p>
    <w:p w:rsidR="00D87F67" w:rsidRDefault="00D87F67" w:rsidP="00BF23E7">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Glow: Scottish Schools National Intranet supplied by RM Education </w:t>
      </w:r>
    </w:p>
    <w:p w:rsidR="00585A2D" w:rsidRDefault="00585A2D" w:rsidP="00BF23E7">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Other Local Authorities</w:t>
      </w:r>
    </w:p>
    <w:p w:rsidR="00BF23E7" w:rsidRPr="00BF23E7" w:rsidRDefault="00BF23E7" w:rsidP="00BF23E7">
      <w:pPr>
        <w:pStyle w:val="ListParagraph"/>
        <w:numPr>
          <w:ilvl w:val="0"/>
          <w:numId w:val="7"/>
        </w:numPr>
        <w:autoSpaceDE w:val="0"/>
        <w:autoSpaceDN w:val="0"/>
        <w:adjustRightInd w:val="0"/>
        <w:spacing w:after="0" w:line="240" w:lineRule="auto"/>
        <w:rPr>
          <w:rFonts w:ascii="Calibri" w:hAnsi="Calibri" w:cs="Calibri"/>
          <w:color w:val="000000"/>
        </w:rPr>
      </w:pPr>
      <w:proofErr w:type="spellStart"/>
      <w:r>
        <w:rPr>
          <w:rFonts w:ascii="Calibri" w:hAnsi="Calibri" w:cs="Calibri"/>
          <w:color w:val="000000"/>
        </w:rPr>
        <w:t>Parentpay</w:t>
      </w:r>
      <w:proofErr w:type="spellEnd"/>
      <w:r>
        <w:rPr>
          <w:rFonts w:ascii="Calibri" w:hAnsi="Calibri" w:cs="Calibri"/>
          <w:color w:val="000000"/>
        </w:rPr>
        <w:t>: Pupil payment service</w:t>
      </w:r>
    </w:p>
    <w:p w:rsidR="00BF23E7" w:rsidRDefault="00BF23E7" w:rsidP="00BF23E7">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Others (software suppliers </w:t>
      </w:r>
      <w:proofErr w:type="spellStart"/>
      <w:r>
        <w:rPr>
          <w:rFonts w:ascii="Calibri" w:hAnsi="Calibri" w:cs="Calibri"/>
          <w:color w:val="000000"/>
        </w:rPr>
        <w:t>etc</w:t>
      </w:r>
      <w:proofErr w:type="spellEnd"/>
      <w:r>
        <w:rPr>
          <w:rFonts w:ascii="Calibri" w:hAnsi="Calibri" w:cs="Calibri"/>
          <w:color w:val="000000"/>
        </w:rPr>
        <w:t>)</w:t>
      </w:r>
    </w:p>
    <w:p w:rsidR="00BF23E7" w:rsidRDefault="00BF23E7" w:rsidP="00BF23E7">
      <w:pPr>
        <w:pStyle w:val="ListParagraph"/>
        <w:numPr>
          <w:ilvl w:val="0"/>
          <w:numId w:val="7"/>
        </w:numPr>
        <w:autoSpaceDE w:val="0"/>
        <w:autoSpaceDN w:val="0"/>
        <w:adjustRightInd w:val="0"/>
        <w:spacing w:after="0" w:line="240" w:lineRule="auto"/>
        <w:rPr>
          <w:rFonts w:ascii="Calibri" w:hAnsi="Calibri" w:cs="Calibri"/>
          <w:color w:val="000000"/>
        </w:rPr>
      </w:pPr>
      <w:r w:rsidRPr="00BF23E7">
        <w:rPr>
          <w:rFonts w:ascii="Calibri" w:hAnsi="Calibri" w:cs="Calibri"/>
          <w:color w:val="000000"/>
        </w:rPr>
        <w:t>SQA (Scot</w:t>
      </w:r>
      <w:r>
        <w:rPr>
          <w:rFonts w:ascii="Calibri" w:hAnsi="Calibri" w:cs="Calibri"/>
          <w:color w:val="000000"/>
        </w:rPr>
        <w:t>tish Qualifications Authority)*</w:t>
      </w:r>
    </w:p>
    <w:p w:rsidR="00BF23E7" w:rsidRDefault="00BF23E7" w:rsidP="00BF23E7">
      <w:pPr>
        <w:pStyle w:val="ListParagraph"/>
        <w:numPr>
          <w:ilvl w:val="0"/>
          <w:numId w:val="7"/>
        </w:numPr>
        <w:autoSpaceDE w:val="0"/>
        <w:autoSpaceDN w:val="0"/>
        <w:adjustRightInd w:val="0"/>
        <w:spacing w:after="0" w:line="240" w:lineRule="auto"/>
        <w:rPr>
          <w:rFonts w:ascii="Calibri" w:hAnsi="Calibri" w:cs="Calibri"/>
          <w:color w:val="000000"/>
        </w:rPr>
      </w:pPr>
      <w:r w:rsidRPr="00BF23E7">
        <w:rPr>
          <w:rFonts w:ascii="Calibri" w:hAnsi="Calibri" w:cs="Calibri"/>
          <w:color w:val="000000"/>
        </w:rPr>
        <w:t>SEEMIS (Scottish Education Establishment Mana</w:t>
      </w:r>
      <w:r>
        <w:rPr>
          <w:rFonts w:ascii="Calibri" w:hAnsi="Calibri" w:cs="Calibri"/>
          <w:color w:val="000000"/>
        </w:rPr>
        <w:t>gement Information Service)*</w:t>
      </w:r>
    </w:p>
    <w:p w:rsidR="00BF23E7" w:rsidRPr="00BF23E7" w:rsidRDefault="00BF23E7" w:rsidP="00BF23E7">
      <w:pPr>
        <w:pStyle w:val="ListParagraph"/>
        <w:numPr>
          <w:ilvl w:val="0"/>
          <w:numId w:val="7"/>
        </w:numPr>
        <w:autoSpaceDE w:val="0"/>
        <w:autoSpaceDN w:val="0"/>
        <w:adjustRightInd w:val="0"/>
        <w:spacing w:after="0" w:line="240" w:lineRule="auto"/>
        <w:rPr>
          <w:rFonts w:ascii="Calibri" w:hAnsi="Calibri" w:cs="Calibri"/>
          <w:color w:val="000000"/>
        </w:rPr>
      </w:pPr>
      <w:r w:rsidRPr="00BF23E7">
        <w:rPr>
          <w:rFonts w:ascii="Calibri" w:hAnsi="Calibri" w:cs="Calibri"/>
          <w:color w:val="000000"/>
        </w:rPr>
        <w:t xml:space="preserve">3rd Party Assessment providers including but not exclusively Granada Learning, CEM (Centre for Evaluation &amp; Monitoring). </w:t>
      </w:r>
    </w:p>
    <w:p w:rsidR="00A63B19" w:rsidRPr="00A63B19" w:rsidRDefault="00A63B19" w:rsidP="00A63B19">
      <w:pPr>
        <w:spacing w:after="0" w:line="240" w:lineRule="auto"/>
      </w:pPr>
    </w:p>
    <w:p w:rsidR="00A63B19" w:rsidRDefault="00585A2D" w:rsidP="00A63B19">
      <w:pPr>
        <w:spacing w:after="0" w:line="240" w:lineRule="auto"/>
      </w:pPr>
      <w:r w:rsidRPr="00A63B19">
        <w:t>Personal data also might be shared between Midlothian Cou</w:t>
      </w:r>
      <w:r>
        <w:t>ncil services, including Children’s Services</w:t>
      </w:r>
      <w:r w:rsidRPr="00A63B19">
        <w:t>.</w:t>
      </w:r>
    </w:p>
    <w:p w:rsidR="00585A2D" w:rsidRPr="00A63B19" w:rsidRDefault="00585A2D" w:rsidP="00A63B19">
      <w:pPr>
        <w:spacing w:after="0" w:line="240" w:lineRule="auto"/>
      </w:pPr>
    </w:p>
    <w:p w:rsidR="00A63B19" w:rsidRPr="00A63B19" w:rsidRDefault="00A63B19" w:rsidP="00A63B19">
      <w:pPr>
        <w:shd w:val="clear" w:color="auto" w:fill="D9E2F3" w:themeFill="accent5" w:themeFillTint="33"/>
        <w:spacing w:after="0" w:line="240" w:lineRule="auto"/>
      </w:pPr>
      <w:r w:rsidRPr="00A63B19">
        <w:rPr>
          <w:b/>
        </w:rPr>
        <w:t xml:space="preserve">How long do we keep your personal data? </w:t>
      </w:r>
    </w:p>
    <w:p w:rsidR="00A63B19" w:rsidRPr="00A63B19" w:rsidRDefault="00A63B19" w:rsidP="00A63B19">
      <w:pPr>
        <w:spacing w:after="0" w:line="240" w:lineRule="auto"/>
      </w:pPr>
    </w:p>
    <w:p w:rsidR="00A63B19" w:rsidRPr="00A63B19" w:rsidRDefault="00A63B19" w:rsidP="00A63B19">
      <w:pPr>
        <w:spacing w:after="0" w:line="240" w:lineRule="auto"/>
      </w:pPr>
      <w:r w:rsidRPr="00A63B19">
        <w:t xml:space="preserve">Your personal data is kept in line with Midlothian Council’s Retention Schedule. The retention schedule sets out the kinds of information the Council creates and uses, how long it should be kept, and what should be done with it at the end of its ‘life’. To access our retention schedule please click on the link below: </w:t>
      </w:r>
    </w:p>
    <w:p w:rsidR="00A63B19" w:rsidRPr="00A63B19" w:rsidRDefault="00A63B19" w:rsidP="00A63B19">
      <w:pPr>
        <w:spacing w:after="0" w:line="240" w:lineRule="auto"/>
      </w:pPr>
    </w:p>
    <w:p w:rsidR="00A63B19" w:rsidRDefault="00CA6CF8" w:rsidP="00A63B19">
      <w:pPr>
        <w:spacing w:after="0" w:line="240" w:lineRule="auto"/>
        <w:rPr>
          <w:color w:val="0563C1" w:themeColor="hyperlink"/>
          <w:u w:val="single"/>
        </w:rPr>
      </w:pPr>
      <w:hyperlink r:id="rId7" w:history="1">
        <w:r w:rsidR="00A63B19" w:rsidRPr="00A63B19">
          <w:rPr>
            <w:color w:val="0563C1" w:themeColor="hyperlink"/>
            <w:u w:val="single"/>
          </w:rPr>
          <w:t>https://www.midlothian.gov.uk/downloads/file/1632/business_classification_schemeretention_schedule</w:t>
        </w:r>
      </w:hyperlink>
    </w:p>
    <w:p w:rsidR="00D83667" w:rsidRPr="00A63B19" w:rsidRDefault="00D83667" w:rsidP="00A63B19">
      <w:pPr>
        <w:spacing w:after="0" w:line="240" w:lineRule="auto"/>
      </w:pPr>
    </w:p>
    <w:p w:rsidR="00A63B19" w:rsidRPr="00A63B19" w:rsidRDefault="00D83667" w:rsidP="00A63B19">
      <w:pPr>
        <w:shd w:val="clear" w:color="auto" w:fill="D9E2F3" w:themeFill="accent5" w:themeFillTint="33"/>
        <w:spacing w:after="0" w:line="240" w:lineRule="auto"/>
        <w:rPr>
          <w:b/>
        </w:rPr>
      </w:pPr>
      <w:r>
        <w:rPr>
          <w:b/>
        </w:rPr>
        <w:t>Further Information</w:t>
      </w:r>
    </w:p>
    <w:p w:rsidR="00A63B19" w:rsidRDefault="00A63B19" w:rsidP="00A63B19">
      <w:pPr>
        <w:spacing w:after="0" w:line="240" w:lineRule="auto"/>
        <w:rPr>
          <w:b/>
          <w:color w:val="FF0000"/>
        </w:rPr>
      </w:pPr>
    </w:p>
    <w:p w:rsidR="00D83667" w:rsidRPr="00D83667" w:rsidRDefault="00D83667" w:rsidP="00A63B19">
      <w:pPr>
        <w:spacing w:after="0" w:line="240" w:lineRule="auto"/>
      </w:pPr>
      <w:r w:rsidRPr="00D83667">
        <w:t>You can also find out more about how we use your information to detect and prevent fraud or crime, information collected through our website, re</w:t>
      </w:r>
      <w:r>
        <w:t>corded telephone calls, CCTV,</w:t>
      </w:r>
      <w:r w:rsidRPr="00D83667">
        <w:t xml:space="preserve"> the rights you have under the Data Protection Act</w:t>
      </w:r>
      <w:r>
        <w:t>, and how to contact us</w:t>
      </w:r>
      <w:r w:rsidRPr="00D83667">
        <w:t xml:space="preserve"> by referring to the overarching Midlothian Privacy </w:t>
      </w:r>
      <w:r w:rsidR="00156127">
        <w:t>Notice</w:t>
      </w:r>
      <w:r w:rsidRPr="00D83667">
        <w:t xml:space="preserve"> </w:t>
      </w:r>
      <w:r w:rsidR="00653541" w:rsidRPr="00653541">
        <w:t>at</w:t>
      </w:r>
      <w:r w:rsidR="00653541">
        <w:t xml:space="preserve"> </w:t>
      </w:r>
      <w:r w:rsidR="00653541" w:rsidRPr="00653541">
        <w:rPr>
          <w:rStyle w:val="Hyperlink"/>
        </w:rPr>
        <w:t>https://www.midlothian.gov.uk/</w:t>
      </w:r>
      <w:r w:rsidR="00653541">
        <w:rPr>
          <w:rStyle w:val="Hyperlink"/>
        </w:rPr>
        <w:t>privacy.</w:t>
      </w:r>
    </w:p>
    <w:p w:rsidR="00D83667" w:rsidRPr="00A63B19" w:rsidRDefault="00D83667" w:rsidP="00A63B19">
      <w:pPr>
        <w:spacing w:after="0" w:line="240" w:lineRule="auto"/>
        <w:rPr>
          <w:b/>
          <w:color w:val="FF0000"/>
        </w:rPr>
      </w:pPr>
    </w:p>
    <w:sectPr w:rsidR="00D83667" w:rsidRPr="00A63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6DA"/>
    <w:multiLevelType w:val="hybridMultilevel"/>
    <w:tmpl w:val="25B01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E929C6"/>
    <w:multiLevelType w:val="hybridMultilevel"/>
    <w:tmpl w:val="744A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DE7DC7"/>
    <w:multiLevelType w:val="hybridMultilevel"/>
    <w:tmpl w:val="68865878"/>
    <w:lvl w:ilvl="0" w:tplc="E2B249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0B71CD"/>
    <w:multiLevelType w:val="hybridMultilevel"/>
    <w:tmpl w:val="DF38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A56874"/>
    <w:multiLevelType w:val="hybridMultilevel"/>
    <w:tmpl w:val="00D8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173C1F"/>
    <w:multiLevelType w:val="hybridMultilevel"/>
    <w:tmpl w:val="5AE20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D34EB9"/>
    <w:multiLevelType w:val="hybridMultilevel"/>
    <w:tmpl w:val="C6C8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7145A1"/>
    <w:multiLevelType w:val="hybridMultilevel"/>
    <w:tmpl w:val="5EF69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B7"/>
    <w:rsid w:val="00007BB7"/>
    <w:rsid w:val="00007C17"/>
    <w:rsid w:val="0012253B"/>
    <w:rsid w:val="00156127"/>
    <w:rsid w:val="00197492"/>
    <w:rsid w:val="00204C4A"/>
    <w:rsid w:val="002268B5"/>
    <w:rsid w:val="00384AEA"/>
    <w:rsid w:val="003D0511"/>
    <w:rsid w:val="00540224"/>
    <w:rsid w:val="00583DED"/>
    <w:rsid w:val="00585A2D"/>
    <w:rsid w:val="00595597"/>
    <w:rsid w:val="00653541"/>
    <w:rsid w:val="00772221"/>
    <w:rsid w:val="008365AE"/>
    <w:rsid w:val="00860854"/>
    <w:rsid w:val="008D1F7F"/>
    <w:rsid w:val="00991C93"/>
    <w:rsid w:val="009C64D4"/>
    <w:rsid w:val="00A63B19"/>
    <w:rsid w:val="00AF49E5"/>
    <w:rsid w:val="00B43ED6"/>
    <w:rsid w:val="00B5267E"/>
    <w:rsid w:val="00BB145E"/>
    <w:rsid w:val="00BB5F34"/>
    <w:rsid w:val="00BE73D7"/>
    <w:rsid w:val="00BF23E7"/>
    <w:rsid w:val="00C931E6"/>
    <w:rsid w:val="00CA6CF8"/>
    <w:rsid w:val="00D47930"/>
    <w:rsid w:val="00D83667"/>
    <w:rsid w:val="00D87F67"/>
    <w:rsid w:val="00D90829"/>
    <w:rsid w:val="00E103AD"/>
    <w:rsid w:val="00E505A6"/>
    <w:rsid w:val="00ED72DF"/>
    <w:rsid w:val="00EE1B4C"/>
    <w:rsid w:val="00FE1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BB7"/>
    <w:pPr>
      <w:spacing w:after="0" w:line="240" w:lineRule="auto"/>
    </w:pPr>
  </w:style>
  <w:style w:type="table" w:styleId="TableGrid">
    <w:name w:val="Table Grid"/>
    <w:basedOn w:val="TableNormal"/>
    <w:uiPriority w:val="39"/>
    <w:rsid w:val="00583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31E6"/>
    <w:pPr>
      <w:ind w:left="720"/>
      <w:contextualSpacing/>
    </w:pPr>
  </w:style>
  <w:style w:type="paragraph" w:styleId="BalloonText">
    <w:name w:val="Balloon Text"/>
    <w:basedOn w:val="Normal"/>
    <w:link w:val="BalloonTextChar"/>
    <w:uiPriority w:val="99"/>
    <w:semiHidden/>
    <w:unhideWhenUsed/>
    <w:rsid w:val="00226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8B5"/>
    <w:rPr>
      <w:rFonts w:ascii="Segoe UI" w:hAnsi="Segoe UI" w:cs="Segoe UI"/>
      <w:sz w:val="18"/>
      <w:szCs w:val="18"/>
    </w:rPr>
  </w:style>
  <w:style w:type="character" w:styleId="PlaceholderText">
    <w:name w:val="Placeholder Text"/>
    <w:basedOn w:val="DefaultParagraphFont"/>
    <w:uiPriority w:val="99"/>
    <w:semiHidden/>
    <w:rsid w:val="00BB145E"/>
    <w:rPr>
      <w:color w:val="808080"/>
    </w:rPr>
  </w:style>
  <w:style w:type="character" w:styleId="Hyperlink">
    <w:name w:val="Hyperlink"/>
    <w:basedOn w:val="DefaultParagraphFont"/>
    <w:uiPriority w:val="99"/>
    <w:unhideWhenUsed/>
    <w:rsid w:val="00D83667"/>
    <w:rPr>
      <w:color w:val="0563C1" w:themeColor="hyperlink"/>
      <w:u w:val="single"/>
    </w:rPr>
  </w:style>
  <w:style w:type="character" w:styleId="FollowedHyperlink">
    <w:name w:val="FollowedHyperlink"/>
    <w:basedOn w:val="DefaultParagraphFont"/>
    <w:uiPriority w:val="99"/>
    <w:semiHidden/>
    <w:unhideWhenUsed/>
    <w:rsid w:val="00D83667"/>
    <w:rPr>
      <w:color w:val="954F72" w:themeColor="followedHyperlink"/>
      <w:u w:val="single"/>
    </w:rPr>
  </w:style>
  <w:style w:type="paragraph" w:customStyle="1" w:styleId="Default">
    <w:name w:val="Default"/>
    <w:rsid w:val="00D90829"/>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BB7"/>
    <w:pPr>
      <w:spacing w:after="0" w:line="240" w:lineRule="auto"/>
    </w:pPr>
  </w:style>
  <w:style w:type="table" w:styleId="TableGrid">
    <w:name w:val="Table Grid"/>
    <w:basedOn w:val="TableNormal"/>
    <w:uiPriority w:val="39"/>
    <w:rsid w:val="00583D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31E6"/>
    <w:pPr>
      <w:ind w:left="720"/>
      <w:contextualSpacing/>
    </w:pPr>
  </w:style>
  <w:style w:type="paragraph" w:styleId="BalloonText">
    <w:name w:val="Balloon Text"/>
    <w:basedOn w:val="Normal"/>
    <w:link w:val="BalloonTextChar"/>
    <w:uiPriority w:val="99"/>
    <w:semiHidden/>
    <w:unhideWhenUsed/>
    <w:rsid w:val="00226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8B5"/>
    <w:rPr>
      <w:rFonts w:ascii="Segoe UI" w:hAnsi="Segoe UI" w:cs="Segoe UI"/>
      <w:sz w:val="18"/>
      <w:szCs w:val="18"/>
    </w:rPr>
  </w:style>
  <w:style w:type="character" w:styleId="PlaceholderText">
    <w:name w:val="Placeholder Text"/>
    <w:basedOn w:val="DefaultParagraphFont"/>
    <w:uiPriority w:val="99"/>
    <w:semiHidden/>
    <w:rsid w:val="00BB145E"/>
    <w:rPr>
      <w:color w:val="808080"/>
    </w:rPr>
  </w:style>
  <w:style w:type="character" w:styleId="Hyperlink">
    <w:name w:val="Hyperlink"/>
    <w:basedOn w:val="DefaultParagraphFont"/>
    <w:uiPriority w:val="99"/>
    <w:unhideWhenUsed/>
    <w:rsid w:val="00D83667"/>
    <w:rPr>
      <w:color w:val="0563C1" w:themeColor="hyperlink"/>
      <w:u w:val="single"/>
    </w:rPr>
  </w:style>
  <w:style w:type="character" w:styleId="FollowedHyperlink">
    <w:name w:val="FollowedHyperlink"/>
    <w:basedOn w:val="DefaultParagraphFont"/>
    <w:uiPriority w:val="99"/>
    <w:semiHidden/>
    <w:unhideWhenUsed/>
    <w:rsid w:val="00D83667"/>
    <w:rPr>
      <w:color w:val="954F72" w:themeColor="followedHyperlink"/>
      <w:u w:val="single"/>
    </w:rPr>
  </w:style>
  <w:style w:type="paragraph" w:customStyle="1" w:styleId="Default">
    <w:name w:val="Default"/>
    <w:rsid w:val="00D90829"/>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idlothian.gov.uk/downloads/file/1632/business_classification_schemeretention_sched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Fairnie</dc:creator>
  <cp:lastModifiedBy>Debbie Lawson</cp:lastModifiedBy>
  <cp:revision>2</cp:revision>
  <cp:lastPrinted>2018-04-10T07:59:00Z</cp:lastPrinted>
  <dcterms:created xsi:type="dcterms:W3CDTF">2018-06-18T20:11:00Z</dcterms:created>
  <dcterms:modified xsi:type="dcterms:W3CDTF">2018-06-18T20:11:00Z</dcterms:modified>
</cp:coreProperties>
</file>