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center" w:tblpY="1"/>
        <w:tblOverlap w:val="never"/>
        <w:tblW w:w="876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96"/>
        <w:gridCol w:w="7469"/>
      </w:tblGrid>
      <w:tr w:rsidR="001C3C70" w:rsidRPr="001C3C70" w:rsidTr="001C3C70">
        <w:trPr>
          <w:trHeight w:val="355"/>
        </w:trPr>
        <w:tc>
          <w:tcPr>
            <w:tcW w:w="8765" w:type="dxa"/>
            <w:gridSpan w:val="2"/>
            <w:shd w:val="clear" w:color="auto" w:fill="D9D9D9" w:themeFill="background1" w:themeFillShade="D9"/>
            <w:vAlign w:val="center"/>
          </w:tcPr>
          <w:p w:rsidR="00FF2A1F" w:rsidRPr="001C3C70" w:rsidRDefault="00FF2A1F" w:rsidP="001C3C70">
            <w:pPr>
              <w:tabs>
                <w:tab w:val="left" w:pos="6804"/>
              </w:tabs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1C3C7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Woodburn Primary School Parent Council</w:t>
            </w:r>
          </w:p>
          <w:p w:rsidR="00ED04BD" w:rsidRPr="001C3C70" w:rsidRDefault="00FF2A1F" w:rsidP="001C3C70">
            <w:pPr>
              <w:tabs>
                <w:tab w:val="left" w:pos="6804"/>
              </w:tabs>
              <w:jc w:val="center"/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</w:pPr>
            <w:r w:rsidRPr="001C3C7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Committee meeting Agenda</w:t>
            </w:r>
          </w:p>
        </w:tc>
      </w:tr>
      <w:tr w:rsidR="001C3C70" w:rsidRPr="001C3C70" w:rsidTr="001C3C70">
        <w:trPr>
          <w:trHeight w:val="355"/>
        </w:trPr>
        <w:tc>
          <w:tcPr>
            <w:tcW w:w="1220" w:type="dxa"/>
            <w:shd w:val="clear" w:color="auto" w:fill="D9D9D9" w:themeFill="background1" w:themeFillShade="D9"/>
            <w:vAlign w:val="center"/>
          </w:tcPr>
          <w:p w:rsidR="00CE6B4C" w:rsidRPr="001C3C70" w:rsidRDefault="00CE6B4C" w:rsidP="001C3C70">
            <w:pPr>
              <w:tabs>
                <w:tab w:val="left" w:pos="6804"/>
              </w:tabs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1C3C7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Date:</w:t>
            </w:r>
          </w:p>
        </w:tc>
        <w:tc>
          <w:tcPr>
            <w:tcW w:w="7545" w:type="dxa"/>
            <w:shd w:val="clear" w:color="auto" w:fill="FFFFFF" w:themeFill="background1"/>
          </w:tcPr>
          <w:p w:rsidR="00CE6B4C" w:rsidRPr="001C3C70" w:rsidRDefault="00FF2A1F" w:rsidP="001C3C70">
            <w:pPr>
              <w:tabs>
                <w:tab w:val="left" w:pos="6804"/>
              </w:tabs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1C3C70">
              <w:rPr>
                <w:rFonts w:ascii="Arial" w:hAnsi="Arial" w:cs="Arial"/>
                <w:color w:val="595959" w:themeColor="text1" w:themeTint="A6"/>
              </w:rPr>
              <w:t>6</w:t>
            </w:r>
            <w:r w:rsidRPr="001C3C70">
              <w:rPr>
                <w:rFonts w:ascii="Arial" w:hAnsi="Arial" w:cs="Arial"/>
                <w:color w:val="595959" w:themeColor="text1" w:themeTint="A6"/>
                <w:vertAlign w:val="superscript"/>
              </w:rPr>
              <w:t>th</w:t>
            </w:r>
            <w:r w:rsidRPr="001C3C70">
              <w:rPr>
                <w:rFonts w:ascii="Arial" w:hAnsi="Arial" w:cs="Arial"/>
                <w:color w:val="595959" w:themeColor="text1" w:themeTint="A6"/>
              </w:rPr>
              <w:t xml:space="preserve"> September 2016</w:t>
            </w:r>
          </w:p>
        </w:tc>
      </w:tr>
      <w:tr w:rsidR="001C3C70" w:rsidRPr="001C3C70" w:rsidTr="001C3C70">
        <w:trPr>
          <w:trHeight w:val="336"/>
        </w:trPr>
        <w:tc>
          <w:tcPr>
            <w:tcW w:w="1220" w:type="dxa"/>
            <w:shd w:val="clear" w:color="auto" w:fill="D9D9D9" w:themeFill="background1" w:themeFillShade="D9"/>
            <w:vAlign w:val="center"/>
          </w:tcPr>
          <w:p w:rsidR="00CE6B4C" w:rsidRPr="001C3C70" w:rsidRDefault="00CE6B4C" w:rsidP="001C3C70">
            <w:pPr>
              <w:tabs>
                <w:tab w:val="left" w:pos="6804"/>
              </w:tabs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1C3C7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Time:</w:t>
            </w:r>
          </w:p>
        </w:tc>
        <w:tc>
          <w:tcPr>
            <w:tcW w:w="7545" w:type="dxa"/>
            <w:shd w:val="clear" w:color="auto" w:fill="FFFFFF" w:themeFill="background1"/>
          </w:tcPr>
          <w:p w:rsidR="00CE6B4C" w:rsidRPr="001C3C70" w:rsidRDefault="00FF2A1F" w:rsidP="001C3C70">
            <w:pPr>
              <w:tabs>
                <w:tab w:val="left" w:pos="6804"/>
              </w:tabs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1C3C70">
              <w:rPr>
                <w:rFonts w:ascii="Arial" w:hAnsi="Arial" w:cs="Arial"/>
                <w:color w:val="595959" w:themeColor="text1" w:themeTint="A6"/>
              </w:rPr>
              <w:t>6:45pm</w:t>
            </w:r>
          </w:p>
        </w:tc>
      </w:tr>
      <w:tr w:rsidR="001C3C70" w:rsidRPr="001C3C70" w:rsidTr="001C3C70">
        <w:trPr>
          <w:trHeight w:val="355"/>
        </w:trPr>
        <w:tc>
          <w:tcPr>
            <w:tcW w:w="1220" w:type="dxa"/>
            <w:shd w:val="clear" w:color="auto" w:fill="D9D9D9" w:themeFill="background1" w:themeFillShade="D9"/>
            <w:vAlign w:val="center"/>
          </w:tcPr>
          <w:p w:rsidR="00CE6B4C" w:rsidRPr="001C3C70" w:rsidRDefault="006E7B57" w:rsidP="001C3C70">
            <w:pPr>
              <w:tabs>
                <w:tab w:val="left" w:pos="6804"/>
              </w:tabs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1C3C7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Location</w:t>
            </w:r>
            <w:r w:rsidR="00CE6B4C" w:rsidRPr="001C3C7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:</w:t>
            </w:r>
          </w:p>
        </w:tc>
        <w:tc>
          <w:tcPr>
            <w:tcW w:w="7545" w:type="dxa"/>
            <w:shd w:val="clear" w:color="auto" w:fill="FFFFFF" w:themeFill="background1"/>
          </w:tcPr>
          <w:p w:rsidR="00CE6B4C" w:rsidRPr="001C3C70" w:rsidRDefault="00FF2A1F" w:rsidP="001C3C70">
            <w:pPr>
              <w:tabs>
                <w:tab w:val="left" w:pos="6804"/>
              </w:tabs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1C3C70">
              <w:rPr>
                <w:rFonts w:ascii="Arial" w:hAnsi="Arial" w:cs="Arial"/>
                <w:color w:val="595959" w:themeColor="text1" w:themeTint="A6"/>
              </w:rPr>
              <w:t>Woodburn Primary School – Creative Arts Room</w:t>
            </w:r>
            <w:r w:rsidR="007D7DA9" w:rsidRPr="001C3C70">
              <w:rPr>
                <w:rFonts w:ascii="Arial" w:hAnsi="Arial" w:cs="Arial"/>
                <w:color w:val="595959" w:themeColor="text1" w:themeTint="A6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2"/>
        <w:tblW w:w="10939" w:type="dxa"/>
        <w:tblLook w:val="04A0" w:firstRow="1" w:lastRow="0" w:firstColumn="1" w:lastColumn="0" w:noHBand="0" w:noVBand="1"/>
      </w:tblPr>
      <w:tblGrid>
        <w:gridCol w:w="958"/>
        <w:gridCol w:w="5549"/>
        <w:gridCol w:w="2994"/>
        <w:gridCol w:w="1438"/>
      </w:tblGrid>
      <w:tr w:rsidR="001C3C70" w:rsidRPr="001C3C70" w:rsidTr="001C3C70">
        <w:trPr>
          <w:trHeight w:val="552"/>
        </w:trPr>
        <w:tc>
          <w:tcPr>
            <w:tcW w:w="958" w:type="dxa"/>
            <w:shd w:val="clear" w:color="auto" w:fill="D9D9D9" w:themeFill="background1" w:themeFillShade="D9"/>
            <w:vAlign w:val="center"/>
          </w:tcPr>
          <w:p w:rsidR="00DE4005" w:rsidRPr="001C3C70" w:rsidRDefault="001C3C70" w:rsidP="00DE4005">
            <w:pPr>
              <w:tabs>
                <w:tab w:val="left" w:pos="6804"/>
              </w:tabs>
              <w:contextualSpacing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br w:type="textWrapping" w:clear="all"/>
            </w:r>
            <w:r w:rsidR="00DE4005" w:rsidRPr="001C3C70">
              <w:rPr>
                <w:rFonts w:ascii="Arial" w:hAnsi="Arial" w:cs="Arial"/>
                <w:b/>
                <w:color w:val="595959" w:themeColor="text1" w:themeTint="A6"/>
              </w:rPr>
              <w:t>Item</w:t>
            </w:r>
          </w:p>
        </w:tc>
        <w:tc>
          <w:tcPr>
            <w:tcW w:w="5549" w:type="dxa"/>
            <w:shd w:val="clear" w:color="auto" w:fill="D9D9D9" w:themeFill="background1" w:themeFillShade="D9"/>
            <w:vAlign w:val="center"/>
          </w:tcPr>
          <w:p w:rsidR="00DE4005" w:rsidRPr="001C3C70" w:rsidRDefault="00DE4005" w:rsidP="00DE4005">
            <w:pPr>
              <w:tabs>
                <w:tab w:val="left" w:pos="6804"/>
              </w:tabs>
              <w:contextualSpacing/>
              <w:jc w:val="both"/>
              <w:rPr>
                <w:rFonts w:ascii="Arial" w:hAnsi="Arial" w:cs="Arial"/>
                <w:b/>
                <w:color w:val="595959" w:themeColor="text1" w:themeTint="A6"/>
              </w:rPr>
            </w:pPr>
            <w:r w:rsidRPr="001C3C70">
              <w:rPr>
                <w:rFonts w:ascii="Arial" w:hAnsi="Arial" w:cs="Arial"/>
                <w:b/>
                <w:color w:val="595959" w:themeColor="text1" w:themeTint="A6"/>
              </w:rPr>
              <w:t>Description</w:t>
            </w:r>
          </w:p>
        </w:tc>
        <w:tc>
          <w:tcPr>
            <w:tcW w:w="2994" w:type="dxa"/>
            <w:shd w:val="clear" w:color="auto" w:fill="D9D9D9" w:themeFill="background1" w:themeFillShade="D9"/>
            <w:vAlign w:val="center"/>
          </w:tcPr>
          <w:p w:rsidR="00DE4005" w:rsidRPr="001C3C70" w:rsidRDefault="00DE4005" w:rsidP="00DE4005">
            <w:pPr>
              <w:tabs>
                <w:tab w:val="left" w:pos="6804"/>
              </w:tabs>
              <w:contextualSpacing/>
              <w:jc w:val="both"/>
              <w:rPr>
                <w:rFonts w:ascii="Arial" w:hAnsi="Arial" w:cs="Arial"/>
                <w:b/>
                <w:color w:val="595959" w:themeColor="text1" w:themeTint="A6"/>
              </w:rPr>
            </w:pPr>
            <w:r w:rsidRPr="001C3C70">
              <w:rPr>
                <w:rFonts w:ascii="Arial" w:hAnsi="Arial" w:cs="Arial"/>
                <w:b/>
                <w:color w:val="595959" w:themeColor="text1" w:themeTint="A6"/>
              </w:rPr>
              <w:t>Action</w:t>
            </w:r>
          </w:p>
        </w:tc>
        <w:tc>
          <w:tcPr>
            <w:tcW w:w="1438" w:type="dxa"/>
            <w:shd w:val="clear" w:color="auto" w:fill="D9D9D9" w:themeFill="background1" w:themeFillShade="D9"/>
            <w:vAlign w:val="center"/>
          </w:tcPr>
          <w:p w:rsidR="00DE4005" w:rsidRPr="001C3C70" w:rsidRDefault="00DE4005" w:rsidP="00DE4005">
            <w:pPr>
              <w:tabs>
                <w:tab w:val="left" w:pos="6804"/>
              </w:tabs>
              <w:contextualSpacing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1C3C70">
              <w:rPr>
                <w:rFonts w:ascii="Arial" w:hAnsi="Arial" w:cs="Arial"/>
                <w:b/>
                <w:color w:val="595959" w:themeColor="text1" w:themeTint="A6"/>
              </w:rPr>
              <w:t>Time allotted</w:t>
            </w:r>
          </w:p>
        </w:tc>
      </w:tr>
      <w:tr w:rsidR="001C3C70" w:rsidRPr="001C3C70" w:rsidTr="001C3C70">
        <w:trPr>
          <w:trHeight w:val="731"/>
        </w:trPr>
        <w:tc>
          <w:tcPr>
            <w:tcW w:w="958" w:type="dxa"/>
            <w:vAlign w:val="center"/>
          </w:tcPr>
          <w:p w:rsidR="00DE4005" w:rsidRPr="001C3C70" w:rsidRDefault="00DE4005" w:rsidP="00DE4005">
            <w:pPr>
              <w:pStyle w:val="ListParagraph"/>
              <w:numPr>
                <w:ilvl w:val="0"/>
                <w:numId w:val="6"/>
              </w:numPr>
              <w:tabs>
                <w:tab w:val="left" w:pos="6804"/>
              </w:tabs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5549" w:type="dxa"/>
            <w:vAlign w:val="center"/>
          </w:tcPr>
          <w:p w:rsidR="00DE4005" w:rsidRPr="001C3C70" w:rsidRDefault="00DE4005" w:rsidP="00AD196D">
            <w:pPr>
              <w:tabs>
                <w:tab w:val="left" w:pos="6804"/>
              </w:tabs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1C3C70">
              <w:rPr>
                <w:rFonts w:ascii="Arial" w:hAnsi="Arial" w:cs="Arial"/>
                <w:color w:val="595959" w:themeColor="text1" w:themeTint="A6"/>
              </w:rPr>
              <w:t>Welcome from the chair</w:t>
            </w:r>
            <w:r w:rsidR="003977D0" w:rsidRPr="001C3C70">
              <w:rPr>
                <w:rFonts w:ascii="Arial" w:hAnsi="Arial" w:cs="Arial"/>
                <w:color w:val="595959" w:themeColor="text1" w:themeTint="A6"/>
              </w:rPr>
              <w:t xml:space="preserve"> and Introduction of Attendees at the meeting. </w:t>
            </w:r>
          </w:p>
        </w:tc>
        <w:tc>
          <w:tcPr>
            <w:tcW w:w="2994" w:type="dxa"/>
            <w:vAlign w:val="center"/>
          </w:tcPr>
          <w:p w:rsidR="00DE4005" w:rsidRPr="001C3C70" w:rsidRDefault="003977D0" w:rsidP="00DE4005">
            <w:pPr>
              <w:tabs>
                <w:tab w:val="left" w:pos="6804"/>
              </w:tabs>
              <w:contextualSpacing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1C3C70">
              <w:rPr>
                <w:rFonts w:ascii="Arial" w:hAnsi="Arial" w:cs="Arial"/>
                <w:color w:val="595959" w:themeColor="text1" w:themeTint="A6"/>
              </w:rPr>
              <w:t xml:space="preserve">Welcome by the Chair – Each person attending introduces themselves. </w:t>
            </w:r>
          </w:p>
        </w:tc>
        <w:tc>
          <w:tcPr>
            <w:tcW w:w="1438" w:type="dxa"/>
            <w:vAlign w:val="center"/>
          </w:tcPr>
          <w:p w:rsidR="00DE4005" w:rsidRPr="001C3C70" w:rsidRDefault="00DE4005" w:rsidP="00DE4005">
            <w:pPr>
              <w:tabs>
                <w:tab w:val="left" w:pos="6804"/>
              </w:tabs>
              <w:contextualSpacing/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1C3C70" w:rsidRPr="001C3C70" w:rsidTr="001C3C70">
        <w:trPr>
          <w:trHeight w:val="731"/>
        </w:trPr>
        <w:tc>
          <w:tcPr>
            <w:tcW w:w="958" w:type="dxa"/>
            <w:vAlign w:val="center"/>
          </w:tcPr>
          <w:p w:rsidR="00DE4005" w:rsidRPr="001C3C70" w:rsidRDefault="00DE4005" w:rsidP="00DE4005">
            <w:pPr>
              <w:pStyle w:val="ListParagraph"/>
              <w:numPr>
                <w:ilvl w:val="0"/>
                <w:numId w:val="6"/>
              </w:numPr>
              <w:tabs>
                <w:tab w:val="left" w:pos="6804"/>
              </w:tabs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5549" w:type="dxa"/>
            <w:vAlign w:val="center"/>
          </w:tcPr>
          <w:p w:rsidR="00DE4005" w:rsidRPr="001C3C70" w:rsidRDefault="00DE4005" w:rsidP="00AD196D">
            <w:pPr>
              <w:tabs>
                <w:tab w:val="left" w:pos="6804"/>
              </w:tabs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1C3C70">
              <w:rPr>
                <w:rFonts w:ascii="Arial" w:hAnsi="Arial" w:cs="Arial"/>
                <w:color w:val="595959" w:themeColor="text1" w:themeTint="A6"/>
              </w:rPr>
              <w:t>Apologies</w:t>
            </w:r>
          </w:p>
        </w:tc>
        <w:tc>
          <w:tcPr>
            <w:tcW w:w="2994" w:type="dxa"/>
            <w:vAlign w:val="center"/>
          </w:tcPr>
          <w:p w:rsidR="00DE4005" w:rsidRPr="001C3C70" w:rsidRDefault="00DE4005" w:rsidP="00DE4005">
            <w:pPr>
              <w:tabs>
                <w:tab w:val="left" w:pos="6804"/>
              </w:tabs>
              <w:contextualSpacing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1C3C70">
              <w:rPr>
                <w:rFonts w:ascii="Arial" w:hAnsi="Arial" w:cs="Arial"/>
                <w:color w:val="595959" w:themeColor="text1" w:themeTint="A6"/>
              </w:rPr>
              <w:t>Susan Burrell</w:t>
            </w:r>
            <w:r w:rsidR="00F97F34" w:rsidRPr="001C3C70">
              <w:rPr>
                <w:rFonts w:ascii="Arial" w:hAnsi="Arial" w:cs="Arial"/>
                <w:color w:val="595959" w:themeColor="text1" w:themeTint="A6"/>
              </w:rPr>
              <w:t xml:space="preserve">, Laura Diamond. </w:t>
            </w:r>
            <w:r w:rsidR="008E3ACA" w:rsidRPr="001C3C70">
              <w:rPr>
                <w:rFonts w:ascii="Arial" w:hAnsi="Arial" w:cs="Arial"/>
                <w:color w:val="595959" w:themeColor="text1" w:themeTint="A6"/>
              </w:rPr>
              <w:t xml:space="preserve">Margot Russell, </w:t>
            </w:r>
            <w:r w:rsidR="00801D35" w:rsidRPr="001C3C70">
              <w:rPr>
                <w:rFonts w:ascii="Arial" w:hAnsi="Arial" w:cs="Arial"/>
                <w:color w:val="595959" w:themeColor="text1" w:themeTint="A6"/>
              </w:rPr>
              <w:t>Hannah Clark, Kenny Clark,</w:t>
            </w:r>
            <w:r w:rsidR="007032CD">
              <w:rPr>
                <w:rFonts w:ascii="Arial" w:hAnsi="Arial" w:cs="Arial"/>
                <w:color w:val="595959" w:themeColor="text1" w:themeTint="A6"/>
              </w:rPr>
              <w:t xml:space="preserve"> Laura Saunders.</w:t>
            </w:r>
            <w:r w:rsidR="00801D35" w:rsidRPr="001C3C70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1438" w:type="dxa"/>
            <w:vAlign w:val="center"/>
          </w:tcPr>
          <w:p w:rsidR="00DE4005" w:rsidRPr="001C3C70" w:rsidRDefault="00DE4005" w:rsidP="00DE4005">
            <w:pPr>
              <w:tabs>
                <w:tab w:val="left" w:pos="6804"/>
              </w:tabs>
              <w:contextualSpacing/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1C3C70" w:rsidRPr="001C3C70" w:rsidTr="001C3C70">
        <w:trPr>
          <w:trHeight w:val="731"/>
        </w:trPr>
        <w:tc>
          <w:tcPr>
            <w:tcW w:w="958" w:type="dxa"/>
            <w:vAlign w:val="center"/>
          </w:tcPr>
          <w:p w:rsidR="00DE4005" w:rsidRPr="001C3C70" w:rsidRDefault="00DE4005" w:rsidP="00DE4005">
            <w:pPr>
              <w:pStyle w:val="ListParagraph"/>
              <w:numPr>
                <w:ilvl w:val="0"/>
                <w:numId w:val="6"/>
              </w:numPr>
              <w:tabs>
                <w:tab w:val="left" w:pos="6804"/>
              </w:tabs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5549" w:type="dxa"/>
            <w:vAlign w:val="center"/>
          </w:tcPr>
          <w:p w:rsidR="00DE4005" w:rsidRPr="001C3C70" w:rsidRDefault="00DE4005" w:rsidP="00AD196D">
            <w:pPr>
              <w:tabs>
                <w:tab w:val="left" w:pos="6804"/>
              </w:tabs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1C3C70">
              <w:rPr>
                <w:rFonts w:ascii="Arial" w:hAnsi="Arial" w:cs="Arial"/>
                <w:color w:val="595959" w:themeColor="text1" w:themeTint="A6"/>
              </w:rPr>
              <w:t>Review of actions from previous meeting</w:t>
            </w:r>
          </w:p>
        </w:tc>
        <w:tc>
          <w:tcPr>
            <w:tcW w:w="2994" w:type="dxa"/>
            <w:vAlign w:val="center"/>
          </w:tcPr>
          <w:p w:rsidR="00DE4005" w:rsidRPr="001C3C70" w:rsidRDefault="00DE4005" w:rsidP="00AD196D">
            <w:pPr>
              <w:tabs>
                <w:tab w:val="left" w:pos="6804"/>
              </w:tabs>
              <w:contextualSpacing/>
              <w:rPr>
                <w:rFonts w:ascii="Arial" w:hAnsi="Arial" w:cs="Arial"/>
                <w:color w:val="595959" w:themeColor="text1" w:themeTint="A6"/>
              </w:rPr>
            </w:pPr>
            <w:r w:rsidRPr="001C3C70">
              <w:rPr>
                <w:rFonts w:ascii="Arial" w:hAnsi="Arial" w:cs="Arial"/>
                <w:color w:val="595959" w:themeColor="text1" w:themeTint="A6"/>
              </w:rPr>
              <w:t>NA</w:t>
            </w:r>
            <w:r w:rsidR="00AD196D" w:rsidRPr="001C3C70">
              <w:rPr>
                <w:rFonts w:ascii="Arial" w:hAnsi="Arial" w:cs="Arial"/>
                <w:color w:val="595959" w:themeColor="text1" w:themeTint="A6"/>
              </w:rPr>
              <w:t xml:space="preserve"> at this meeting – </w:t>
            </w:r>
            <w:r w:rsidR="00AD196D" w:rsidRPr="001C3C70">
              <w:rPr>
                <w:rFonts w:ascii="Arial" w:hAnsi="Arial" w:cs="Arial"/>
                <w:b/>
                <w:color w:val="595959" w:themeColor="text1" w:themeTint="A6"/>
              </w:rPr>
              <w:t>AOB</w:t>
            </w:r>
            <w:r w:rsidR="00AD196D" w:rsidRPr="001C3C70">
              <w:rPr>
                <w:rFonts w:ascii="Arial" w:hAnsi="Arial" w:cs="Arial"/>
                <w:color w:val="595959" w:themeColor="text1" w:themeTint="A6"/>
              </w:rPr>
              <w:t xml:space="preserve">: Show draft proposal for Agenda/Minutes </w:t>
            </w:r>
            <w:r w:rsidR="00801D35" w:rsidRPr="001C3C70">
              <w:rPr>
                <w:rFonts w:ascii="Arial" w:hAnsi="Arial" w:cs="Arial"/>
                <w:color w:val="595959" w:themeColor="text1" w:themeTint="A6"/>
              </w:rPr>
              <w:t xml:space="preserve">recordings </w:t>
            </w:r>
            <w:r w:rsidR="00AD196D" w:rsidRPr="001C3C70">
              <w:rPr>
                <w:rFonts w:ascii="Arial" w:hAnsi="Arial" w:cs="Arial"/>
                <w:color w:val="595959" w:themeColor="text1" w:themeTint="A6"/>
              </w:rPr>
              <w:t xml:space="preserve">going forward. </w:t>
            </w:r>
          </w:p>
        </w:tc>
        <w:tc>
          <w:tcPr>
            <w:tcW w:w="1438" w:type="dxa"/>
          </w:tcPr>
          <w:p w:rsidR="00DE4005" w:rsidRPr="001C3C70" w:rsidRDefault="00DE4005" w:rsidP="00DE4005">
            <w:pPr>
              <w:tabs>
                <w:tab w:val="left" w:pos="6804"/>
              </w:tabs>
              <w:contextualSpacing/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1C3C70" w:rsidRPr="001C3C70" w:rsidTr="001C3C70">
        <w:trPr>
          <w:trHeight w:val="771"/>
        </w:trPr>
        <w:tc>
          <w:tcPr>
            <w:tcW w:w="958" w:type="dxa"/>
            <w:vAlign w:val="center"/>
          </w:tcPr>
          <w:p w:rsidR="00DE4005" w:rsidRPr="001C3C70" w:rsidRDefault="00DE4005" w:rsidP="00DE4005">
            <w:pPr>
              <w:pStyle w:val="ListParagraph"/>
              <w:numPr>
                <w:ilvl w:val="0"/>
                <w:numId w:val="6"/>
              </w:numPr>
              <w:tabs>
                <w:tab w:val="left" w:pos="6804"/>
              </w:tabs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5549" w:type="dxa"/>
            <w:vAlign w:val="center"/>
          </w:tcPr>
          <w:p w:rsidR="00DE4005" w:rsidRPr="001C3C70" w:rsidRDefault="00DE4005" w:rsidP="00AD196D">
            <w:pPr>
              <w:tabs>
                <w:tab w:val="left" w:pos="6804"/>
              </w:tabs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1C3C70">
              <w:rPr>
                <w:rFonts w:ascii="Arial" w:hAnsi="Arial" w:cs="Arial"/>
                <w:color w:val="595959" w:themeColor="text1" w:themeTint="A6"/>
              </w:rPr>
              <w:t>Approve minutes of previous meeting</w:t>
            </w:r>
          </w:p>
        </w:tc>
        <w:tc>
          <w:tcPr>
            <w:tcW w:w="2994" w:type="dxa"/>
            <w:vAlign w:val="center"/>
          </w:tcPr>
          <w:p w:rsidR="00DE4005" w:rsidRPr="001C3C70" w:rsidRDefault="00DE4005" w:rsidP="00DE4005">
            <w:pPr>
              <w:tabs>
                <w:tab w:val="left" w:pos="6804"/>
              </w:tabs>
              <w:contextualSpacing/>
              <w:jc w:val="both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438" w:type="dxa"/>
          </w:tcPr>
          <w:p w:rsidR="00DE4005" w:rsidRPr="001C3C70" w:rsidRDefault="00DE4005" w:rsidP="00DE4005">
            <w:pPr>
              <w:tabs>
                <w:tab w:val="left" w:pos="6804"/>
              </w:tabs>
              <w:contextualSpacing/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1C3C70" w:rsidRPr="001C3C70" w:rsidTr="001C3C70">
        <w:trPr>
          <w:trHeight w:val="771"/>
        </w:trPr>
        <w:tc>
          <w:tcPr>
            <w:tcW w:w="958" w:type="dxa"/>
            <w:vAlign w:val="center"/>
          </w:tcPr>
          <w:p w:rsidR="00DE4005" w:rsidRPr="001C3C70" w:rsidRDefault="00DE4005" w:rsidP="00DE4005">
            <w:pPr>
              <w:pStyle w:val="ListParagraph"/>
              <w:numPr>
                <w:ilvl w:val="0"/>
                <w:numId w:val="6"/>
              </w:numPr>
              <w:tabs>
                <w:tab w:val="left" w:pos="6804"/>
              </w:tabs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5549" w:type="dxa"/>
            <w:vAlign w:val="center"/>
          </w:tcPr>
          <w:p w:rsidR="00DE4005" w:rsidRPr="001C3C70" w:rsidRDefault="00DE4005" w:rsidP="00AD196D">
            <w:pPr>
              <w:tabs>
                <w:tab w:val="left" w:pos="6804"/>
              </w:tabs>
              <w:spacing w:before="100" w:beforeAutospacing="1" w:after="100" w:afterAutospacing="1"/>
              <w:contextualSpacing/>
              <w:jc w:val="both"/>
              <w:rPr>
                <w:rFonts w:ascii="Arial" w:hAnsi="Arial" w:cs="Arial"/>
                <w:b/>
                <w:i/>
                <w:color w:val="595959" w:themeColor="text1" w:themeTint="A6"/>
                <w:sz w:val="24"/>
                <w:szCs w:val="24"/>
                <w:u w:val="single"/>
              </w:rPr>
            </w:pPr>
            <w:r w:rsidRPr="001C3C70">
              <w:rPr>
                <w:rFonts w:ascii="Arial" w:hAnsi="Arial" w:cs="Arial"/>
                <w:b/>
                <w:i/>
                <w:color w:val="595959" w:themeColor="text1" w:themeTint="A6"/>
                <w:sz w:val="24"/>
                <w:szCs w:val="24"/>
                <w:u w:val="single"/>
              </w:rPr>
              <w:t>Regular Agenda items:</w:t>
            </w:r>
          </w:p>
          <w:p w:rsidR="00DE4005" w:rsidRPr="001C3C70" w:rsidRDefault="00DE4005" w:rsidP="00AD196D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i/>
                <w:color w:val="595959" w:themeColor="text1" w:themeTint="A6"/>
              </w:rPr>
            </w:pPr>
            <w:r w:rsidRPr="001C3C70">
              <w:rPr>
                <w:rFonts w:ascii="Arial" w:hAnsi="Arial" w:cs="Arial"/>
                <w:i/>
                <w:color w:val="595959" w:themeColor="text1" w:themeTint="A6"/>
              </w:rPr>
              <w:t>AOB to be discussed at the end of the meeting?</w:t>
            </w:r>
          </w:p>
          <w:p w:rsidR="00DE4005" w:rsidRPr="001C3C70" w:rsidRDefault="00DE4005" w:rsidP="00AD196D">
            <w:pPr>
              <w:pStyle w:val="ListParagraph"/>
              <w:tabs>
                <w:tab w:val="left" w:pos="6804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i/>
                <w:color w:val="595959" w:themeColor="text1" w:themeTint="A6"/>
              </w:rPr>
            </w:pPr>
          </w:p>
        </w:tc>
        <w:tc>
          <w:tcPr>
            <w:tcW w:w="2994" w:type="dxa"/>
            <w:vAlign w:val="center"/>
          </w:tcPr>
          <w:p w:rsidR="00DE4005" w:rsidRPr="001C3C70" w:rsidRDefault="00DE4005" w:rsidP="00DE4005">
            <w:pPr>
              <w:tabs>
                <w:tab w:val="left" w:pos="6804"/>
              </w:tabs>
              <w:contextualSpacing/>
              <w:jc w:val="both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438" w:type="dxa"/>
          </w:tcPr>
          <w:p w:rsidR="00DE4005" w:rsidRPr="001C3C70" w:rsidRDefault="00DE4005" w:rsidP="00DE4005">
            <w:pPr>
              <w:tabs>
                <w:tab w:val="left" w:pos="6804"/>
              </w:tabs>
              <w:contextualSpacing/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1C3C70" w:rsidRPr="001C3C70" w:rsidTr="001C3C70">
        <w:trPr>
          <w:trHeight w:val="771"/>
        </w:trPr>
        <w:tc>
          <w:tcPr>
            <w:tcW w:w="958" w:type="dxa"/>
            <w:vAlign w:val="center"/>
          </w:tcPr>
          <w:p w:rsidR="00DE4005" w:rsidRPr="001C3C70" w:rsidRDefault="00DE4005" w:rsidP="00DE4005">
            <w:pPr>
              <w:pStyle w:val="ListParagraph"/>
              <w:numPr>
                <w:ilvl w:val="0"/>
                <w:numId w:val="6"/>
              </w:numPr>
              <w:tabs>
                <w:tab w:val="left" w:pos="6804"/>
              </w:tabs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5549" w:type="dxa"/>
            <w:vAlign w:val="center"/>
          </w:tcPr>
          <w:p w:rsidR="00DE4005" w:rsidRPr="001C3C70" w:rsidRDefault="00DE4005" w:rsidP="00AD196D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i/>
                <w:color w:val="595959" w:themeColor="text1" w:themeTint="A6"/>
              </w:rPr>
            </w:pPr>
            <w:r w:rsidRPr="001C3C70">
              <w:rPr>
                <w:rFonts w:ascii="Arial" w:hAnsi="Arial" w:cs="Arial"/>
                <w:i/>
                <w:color w:val="595959" w:themeColor="text1" w:themeTint="A6"/>
              </w:rPr>
              <w:t>Election of Office Bearers</w:t>
            </w:r>
          </w:p>
        </w:tc>
        <w:tc>
          <w:tcPr>
            <w:tcW w:w="2994" w:type="dxa"/>
            <w:vAlign w:val="center"/>
          </w:tcPr>
          <w:p w:rsidR="00DE4005" w:rsidRPr="001C3C70" w:rsidRDefault="00DE4005" w:rsidP="00DE4005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1C3C70">
              <w:rPr>
                <w:rFonts w:ascii="Arial" w:hAnsi="Arial" w:cs="Arial"/>
                <w:color w:val="595959" w:themeColor="text1" w:themeTint="A6"/>
              </w:rPr>
              <w:t>Chair</w:t>
            </w:r>
          </w:p>
          <w:p w:rsidR="00DE4005" w:rsidRPr="001C3C70" w:rsidRDefault="00DE4005" w:rsidP="00DE4005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1C3C70">
              <w:rPr>
                <w:rFonts w:ascii="Arial" w:hAnsi="Arial" w:cs="Arial"/>
                <w:color w:val="595959" w:themeColor="text1" w:themeTint="A6"/>
              </w:rPr>
              <w:t>Treasurer</w:t>
            </w:r>
          </w:p>
          <w:p w:rsidR="00DE4005" w:rsidRPr="001C3C70" w:rsidRDefault="00DE4005" w:rsidP="00DE4005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1C3C70">
              <w:rPr>
                <w:rFonts w:ascii="Arial" w:hAnsi="Arial" w:cs="Arial"/>
                <w:color w:val="595959" w:themeColor="text1" w:themeTint="A6"/>
              </w:rPr>
              <w:t>Secretary</w:t>
            </w:r>
          </w:p>
          <w:p w:rsidR="00DE4005" w:rsidRPr="001C3C70" w:rsidRDefault="00DE4005" w:rsidP="00DE4005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1C3C70">
              <w:rPr>
                <w:rFonts w:ascii="Arial" w:hAnsi="Arial" w:cs="Arial"/>
                <w:color w:val="595959" w:themeColor="text1" w:themeTint="A6"/>
              </w:rPr>
              <w:t>Fundraising Team</w:t>
            </w:r>
          </w:p>
        </w:tc>
        <w:tc>
          <w:tcPr>
            <w:tcW w:w="1438" w:type="dxa"/>
          </w:tcPr>
          <w:p w:rsidR="00DE4005" w:rsidRPr="001C3C70" w:rsidRDefault="00DE4005" w:rsidP="00DE4005">
            <w:pPr>
              <w:tabs>
                <w:tab w:val="left" w:pos="6804"/>
              </w:tabs>
              <w:contextualSpacing/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1C3C70" w:rsidRPr="001C3C70" w:rsidTr="001C3C70">
        <w:trPr>
          <w:trHeight w:val="731"/>
        </w:trPr>
        <w:tc>
          <w:tcPr>
            <w:tcW w:w="958" w:type="dxa"/>
            <w:vAlign w:val="center"/>
          </w:tcPr>
          <w:p w:rsidR="00DE4005" w:rsidRPr="001C3C70" w:rsidRDefault="00DE4005" w:rsidP="00DE4005">
            <w:pPr>
              <w:pStyle w:val="ListParagraph"/>
              <w:numPr>
                <w:ilvl w:val="0"/>
                <w:numId w:val="6"/>
              </w:numPr>
              <w:tabs>
                <w:tab w:val="left" w:pos="6804"/>
              </w:tabs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5549" w:type="dxa"/>
            <w:vAlign w:val="center"/>
          </w:tcPr>
          <w:p w:rsidR="00DE4005" w:rsidRPr="001C3C70" w:rsidRDefault="00DE4005" w:rsidP="00AD196D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spacing w:before="100" w:beforeAutospacing="1" w:after="100" w:afterAutospacing="1"/>
              <w:ind w:left="714" w:hanging="357"/>
              <w:jc w:val="both"/>
              <w:rPr>
                <w:rFonts w:ascii="Arial" w:hAnsi="Arial" w:cs="Arial"/>
                <w:i/>
                <w:color w:val="595959" w:themeColor="text1" w:themeTint="A6"/>
              </w:rPr>
            </w:pPr>
            <w:r w:rsidRPr="001C3C70">
              <w:rPr>
                <w:rFonts w:ascii="Arial" w:hAnsi="Arial" w:cs="Arial"/>
                <w:i/>
                <w:color w:val="595959" w:themeColor="text1" w:themeTint="A6"/>
              </w:rPr>
              <w:t>Treasurers Report</w:t>
            </w:r>
          </w:p>
        </w:tc>
        <w:tc>
          <w:tcPr>
            <w:tcW w:w="2994" w:type="dxa"/>
            <w:vAlign w:val="center"/>
          </w:tcPr>
          <w:p w:rsidR="00DE4005" w:rsidRPr="001C3C70" w:rsidRDefault="00DE4005" w:rsidP="00DE4005">
            <w:pPr>
              <w:tabs>
                <w:tab w:val="left" w:pos="6804"/>
              </w:tabs>
              <w:contextualSpacing/>
              <w:jc w:val="both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438" w:type="dxa"/>
          </w:tcPr>
          <w:p w:rsidR="00DE4005" w:rsidRPr="001C3C70" w:rsidRDefault="00DE4005" w:rsidP="00DE4005">
            <w:pPr>
              <w:tabs>
                <w:tab w:val="left" w:pos="6804"/>
              </w:tabs>
              <w:contextualSpacing/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1C3C70" w:rsidRPr="001C3C70" w:rsidTr="001C3C70">
        <w:trPr>
          <w:trHeight w:val="811"/>
        </w:trPr>
        <w:tc>
          <w:tcPr>
            <w:tcW w:w="958" w:type="dxa"/>
            <w:vAlign w:val="center"/>
          </w:tcPr>
          <w:p w:rsidR="00DE4005" w:rsidRPr="001C3C70" w:rsidRDefault="00DE4005" w:rsidP="00DE4005">
            <w:pPr>
              <w:pStyle w:val="ListParagraph"/>
              <w:numPr>
                <w:ilvl w:val="0"/>
                <w:numId w:val="6"/>
              </w:numPr>
              <w:tabs>
                <w:tab w:val="left" w:pos="6804"/>
              </w:tabs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5549" w:type="dxa"/>
            <w:vAlign w:val="center"/>
          </w:tcPr>
          <w:p w:rsidR="00DE4005" w:rsidRPr="001C3C70" w:rsidRDefault="002F5D84" w:rsidP="00AD196D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spacing w:before="100" w:beforeAutospacing="1" w:after="100" w:afterAutospacing="1"/>
              <w:ind w:left="714" w:hanging="357"/>
              <w:jc w:val="both"/>
              <w:rPr>
                <w:rFonts w:ascii="Arial" w:hAnsi="Arial" w:cs="Arial"/>
                <w:i/>
                <w:color w:val="595959" w:themeColor="text1" w:themeTint="A6"/>
              </w:rPr>
            </w:pPr>
            <w:r w:rsidRPr="001C3C70">
              <w:rPr>
                <w:rFonts w:ascii="Arial" w:hAnsi="Arial" w:cs="Arial"/>
                <w:i/>
                <w:color w:val="595959" w:themeColor="text1" w:themeTint="A6"/>
              </w:rPr>
              <w:t>Head Teachers Report</w:t>
            </w:r>
          </w:p>
        </w:tc>
        <w:tc>
          <w:tcPr>
            <w:tcW w:w="2994" w:type="dxa"/>
            <w:vAlign w:val="center"/>
          </w:tcPr>
          <w:p w:rsidR="00DE4005" w:rsidRPr="001C3C70" w:rsidRDefault="00DE4005" w:rsidP="00DE4005">
            <w:pPr>
              <w:tabs>
                <w:tab w:val="left" w:pos="6804"/>
              </w:tabs>
              <w:contextualSpacing/>
              <w:jc w:val="both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1438" w:type="dxa"/>
          </w:tcPr>
          <w:p w:rsidR="00DE4005" w:rsidRPr="001C3C70" w:rsidRDefault="00DE4005" w:rsidP="00DE4005">
            <w:pPr>
              <w:tabs>
                <w:tab w:val="left" w:pos="6804"/>
              </w:tabs>
              <w:contextualSpacing/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1C3C70" w:rsidRPr="001C3C70" w:rsidTr="001C3C70">
        <w:trPr>
          <w:trHeight w:val="811"/>
        </w:trPr>
        <w:tc>
          <w:tcPr>
            <w:tcW w:w="958" w:type="dxa"/>
            <w:vAlign w:val="center"/>
          </w:tcPr>
          <w:p w:rsidR="00DE4005" w:rsidRPr="001C3C70" w:rsidRDefault="00DE4005" w:rsidP="00DE4005">
            <w:pPr>
              <w:pStyle w:val="ListParagraph"/>
              <w:numPr>
                <w:ilvl w:val="0"/>
                <w:numId w:val="6"/>
              </w:numPr>
              <w:tabs>
                <w:tab w:val="left" w:pos="6804"/>
              </w:tabs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5549" w:type="dxa"/>
            <w:vAlign w:val="center"/>
          </w:tcPr>
          <w:p w:rsidR="00DE4005" w:rsidRPr="001C3C70" w:rsidRDefault="002F5D84" w:rsidP="00AD196D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i/>
                <w:color w:val="595959" w:themeColor="text1" w:themeTint="A6"/>
              </w:rPr>
            </w:pPr>
            <w:r w:rsidRPr="001C3C70">
              <w:rPr>
                <w:rFonts w:ascii="Arial" w:hAnsi="Arial" w:cs="Arial"/>
                <w:i/>
                <w:color w:val="595959" w:themeColor="text1" w:themeTint="A6"/>
              </w:rPr>
              <w:t>Fundraising Team Report</w:t>
            </w:r>
          </w:p>
        </w:tc>
        <w:tc>
          <w:tcPr>
            <w:tcW w:w="2994" w:type="dxa"/>
            <w:vAlign w:val="center"/>
          </w:tcPr>
          <w:p w:rsidR="00DE4005" w:rsidRPr="001C3C70" w:rsidRDefault="007D7DA9" w:rsidP="00DE4005">
            <w:pPr>
              <w:tabs>
                <w:tab w:val="left" w:pos="6804"/>
              </w:tabs>
              <w:contextualSpacing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1C3C70">
              <w:rPr>
                <w:rFonts w:ascii="Arial" w:hAnsi="Arial" w:cs="Arial"/>
                <w:color w:val="595959" w:themeColor="text1" w:themeTint="A6"/>
              </w:rPr>
              <w:t xml:space="preserve">Helen to introduce </w:t>
            </w:r>
            <w:proofErr w:type="spellStart"/>
            <w:r w:rsidRPr="001C3C70">
              <w:rPr>
                <w:rFonts w:ascii="Arial" w:hAnsi="Arial" w:cs="Arial"/>
                <w:color w:val="595959" w:themeColor="text1" w:themeTint="A6"/>
              </w:rPr>
              <w:t>xmas</w:t>
            </w:r>
            <w:proofErr w:type="spellEnd"/>
            <w:r w:rsidRPr="001C3C70">
              <w:rPr>
                <w:rFonts w:ascii="Arial" w:hAnsi="Arial" w:cs="Arial"/>
                <w:color w:val="595959" w:themeColor="text1" w:themeTint="A6"/>
              </w:rPr>
              <w:t xml:space="preserve"> fair initial planning. </w:t>
            </w:r>
          </w:p>
        </w:tc>
        <w:tc>
          <w:tcPr>
            <w:tcW w:w="1438" w:type="dxa"/>
          </w:tcPr>
          <w:p w:rsidR="00DE4005" w:rsidRPr="001C3C70" w:rsidRDefault="00DE4005" w:rsidP="00DE4005">
            <w:pPr>
              <w:tabs>
                <w:tab w:val="left" w:pos="6804"/>
              </w:tabs>
              <w:contextualSpacing/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1C3C70" w:rsidRPr="001C3C70" w:rsidTr="001C3C70">
        <w:trPr>
          <w:trHeight w:val="811"/>
        </w:trPr>
        <w:tc>
          <w:tcPr>
            <w:tcW w:w="958" w:type="dxa"/>
            <w:vAlign w:val="center"/>
          </w:tcPr>
          <w:p w:rsidR="00DE4005" w:rsidRPr="001C3C70" w:rsidRDefault="00DE4005" w:rsidP="00DE4005">
            <w:pPr>
              <w:pStyle w:val="ListParagraph"/>
              <w:numPr>
                <w:ilvl w:val="0"/>
                <w:numId w:val="6"/>
              </w:numPr>
              <w:tabs>
                <w:tab w:val="left" w:pos="6804"/>
              </w:tabs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5549" w:type="dxa"/>
            <w:vAlign w:val="center"/>
          </w:tcPr>
          <w:p w:rsidR="00DE4005" w:rsidRPr="001C3C70" w:rsidRDefault="00DE4005" w:rsidP="00DE4005">
            <w:pPr>
              <w:tabs>
                <w:tab w:val="left" w:pos="6804"/>
              </w:tabs>
              <w:contextualSpacing/>
              <w:jc w:val="both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</w:pPr>
            <w:r w:rsidRPr="001C3C70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</w:rPr>
              <w:t>Any other business:</w:t>
            </w:r>
          </w:p>
          <w:p w:rsidR="00DE4005" w:rsidRPr="001C3C70" w:rsidRDefault="00DE4005" w:rsidP="00B43383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1C3C70">
              <w:rPr>
                <w:rFonts w:ascii="Arial" w:hAnsi="Arial" w:cs="Arial"/>
                <w:color w:val="595959" w:themeColor="text1" w:themeTint="A6"/>
              </w:rPr>
              <w:t>Dates for Next year</w:t>
            </w:r>
          </w:p>
          <w:p w:rsidR="00DE4005" w:rsidRPr="001C3C70" w:rsidRDefault="00DE4005" w:rsidP="00B43383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1C3C70">
              <w:rPr>
                <w:rFonts w:ascii="Arial" w:hAnsi="Arial" w:cs="Arial"/>
                <w:color w:val="595959" w:themeColor="text1" w:themeTint="A6"/>
              </w:rPr>
              <w:t>P1/2 Fun Night</w:t>
            </w:r>
          </w:p>
          <w:p w:rsidR="00AD196D" w:rsidRPr="001C3C70" w:rsidRDefault="00AD196D" w:rsidP="00B43383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1C3C70">
              <w:rPr>
                <w:rFonts w:ascii="Arial" w:hAnsi="Arial" w:cs="Arial"/>
                <w:color w:val="595959" w:themeColor="text1" w:themeTint="A6"/>
              </w:rPr>
              <w:t>Agenda/minutes proposal going forward.</w:t>
            </w:r>
          </w:p>
          <w:p w:rsidR="00DE4005" w:rsidRPr="001C3C70" w:rsidRDefault="00DE4005" w:rsidP="00B43383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1C3C70">
              <w:rPr>
                <w:rFonts w:ascii="Arial" w:hAnsi="Arial" w:cs="Arial"/>
                <w:color w:val="595959" w:themeColor="text1" w:themeTint="A6"/>
              </w:rPr>
              <w:t>Donna Strachan – One Dalkeith and Arts project</w:t>
            </w:r>
          </w:p>
          <w:p w:rsidR="00B43383" w:rsidRDefault="00DE4005" w:rsidP="002F5D84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1C3C70">
              <w:rPr>
                <w:rFonts w:ascii="Arial" w:hAnsi="Arial" w:cs="Arial"/>
                <w:color w:val="595959" w:themeColor="text1" w:themeTint="A6"/>
              </w:rPr>
              <w:t xml:space="preserve">Scooters/bikes in playground. </w:t>
            </w:r>
          </w:p>
          <w:p w:rsidR="001E690F" w:rsidRPr="001C3C70" w:rsidRDefault="001E690F" w:rsidP="002F5D84">
            <w:pPr>
              <w:pStyle w:val="ListParagraph"/>
              <w:numPr>
                <w:ilvl w:val="0"/>
                <w:numId w:val="3"/>
              </w:numPr>
              <w:tabs>
                <w:tab w:val="left" w:pos="6804"/>
              </w:tabs>
              <w:jc w:val="both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Playground monitors - feedback -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</w:rPr>
              <w:t>Renae</w:t>
            </w:r>
            <w:proofErr w:type="spellEnd"/>
            <w:r>
              <w:rPr>
                <w:rFonts w:ascii="Arial" w:hAnsi="Arial" w:cs="Arial"/>
                <w:color w:val="595959" w:themeColor="text1" w:themeTint="A6"/>
              </w:rPr>
              <w:t xml:space="preserve"> Bell.</w:t>
            </w:r>
          </w:p>
        </w:tc>
        <w:tc>
          <w:tcPr>
            <w:tcW w:w="2994" w:type="dxa"/>
            <w:vAlign w:val="center"/>
          </w:tcPr>
          <w:p w:rsidR="00DE4005" w:rsidRPr="001C3C70" w:rsidRDefault="00DE4005" w:rsidP="00DE4005">
            <w:pPr>
              <w:tabs>
                <w:tab w:val="left" w:pos="6804"/>
              </w:tabs>
              <w:contextualSpacing/>
              <w:jc w:val="both"/>
              <w:rPr>
                <w:rFonts w:ascii="Arial" w:hAnsi="Arial" w:cs="Arial"/>
                <w:color w:val="595959" w:themeColor="text1" w:themeTint="A6"/>
              </w:rPr>
            </w:pPr>
          </w:p>
          <w:p w:rsidR="00B43383" w:rsidRPr="001C3C70" w:rsidRDefault="001E690F" w:rsidP="00DE4005">
            <w:pPr>
              <w:tabs>
                <w:tab w:val="left" w:pos="6804"/>
              </w:tabs>
              <w:contextualSpacing/>
              <w:jc w:val="both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Debbie</w:t>
            </w:r>
          </w:p>
          <w:p w:rsidR="00B43383" w:rsidRPr="001C3C70" w:rsidRDefault="001E690F" w:rsidP="00DE4005">
            <w:pPr>
              <w:tabs>
                <w:tab w:val="left" w:pos="6804"/>
              </w:tabs>
              <w:contextualSpacing/>
              <w:jc w:val="both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Debbie</w:t>
            </w:r>
          </w:p>
          <w:p w:rsidR="00B43383" w:rsidRPr="001C3C70" w:rsidRDefault="001E690F" w:rsidP="00DE4005">
            <w:pPr>
              <w:tabs>
                <w:tab w:val="left" w:pos="6804"/>
              </w:tabs>
              <w:contextualSpacing/>
              <w:jc w:val="both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Debbie</w:t>
            </w:r>
          </w:p>
          <w:p w:rsidR="00B43383" w:rsidRPr="001C3C70" w:rsidRDefault="001E690F" w:rsidP="00DE4005">
            <w:pPr>
              <w:tabs>
                <w:tab w:val="left" w:pos="6804"/>
              </w:tabs>
              <w:contextualSpacing/>
              <w:jc w:val="both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Donna Strachan</w:t>
            </w:r>
          </w:p>
          <w:p w:rsidR="00B43383" w:rsidRPr="001C3C70" w:rsidRDefault="00B43383" w:rsidP="00DE4005">
            <w:pPr>
              <w:tabs>
                <w:tab w:val="left" w:pos="6804"/>
              </w:tabs>
              <w:contextualSpacing/>
              <w:jc w:val="both"/>
              <w:rPr>
                <w:rFonts w:ascii="Arial" w:hAnsi="Arial" w:cs="Arial"/>
                <w:color w:val="595959" w:themeColor="text1" w:themeTint="A6"/>
              </w:rPr>
            </w:pPr>
          </w:p>
          <w:p w:rsidR="00B43383" w:rsidRPr="001C3C70" w:rsidRDefault="001E690F" w:rsidP="00DE4005">
            <w:pPr>
              <w:tabs>
                <w:tab w:val="left" w:pos="6804"/>
              </w:tabs>
              <w:contextualSpacing/>
              <w:jc w:val="both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Debbie – Feedback from parent</w:t>
            </w:r>
            <w:bookmarkStart w:id="0" w:name="_GoBack"/>
            <w:bookmarkEnd w:id="0"/>
          </w:p>
          <w:p w:rsidR="00B43383" w:rsidRPr="001C3C70" w:rsidRDefault="001E690F" w:rsidP="00B43383">
            <w:pPr>
              <w:tabs>
                <w:tab w:val="left" w:pos="6804"/>
              </w:tabs>
              <w:contextualSpacing/>
              <w:jc w:val="both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Debbie Feedback from parent. </w:t>
            </w:r>
          </w:p>
        </w:tc>
        <w:tc>
          <w:tcPr>
            <w:tcW w:w="1438" w:type="dxa"/>
          </w:tcPr>
          <w:p w:rsidR="00DE4005" w:rsidRPr="001C3C70" w:rsidRDefault="00DE4005" w:rsidP="00DE4005">
            <w:pPr>
              <w:tabs>
                <w:tab w:val="left" w:pos="6804"/>
              </w:tabs>
              <w:contextualSpacing/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1C3C70" w:rsidRPr="001C3C70" w:rsidTr="001C3C70">
        <w:trPr>
          <w:trHeight w:val="811"/>
        </w:trPr>
        <w:tc>
          <w:tcPr>
            <w:tcW w:w="958" w:type="dxa"/>
            <w:vAlign w:val="center"/>
          </w:tcPr>
          <w:p w:rsidR="002F5D84" w:rsidRPr="001C3C70" w:rsidRDefault="002F5D84" w:rsidP="00DE4005">
            <w:pPr>
              <w:pStyle w:val="ListParagraph"/>
              <w:numPr>
                <w:ilvl w:val="0"/>
                <w:numId w:val="6"/>
              </w:numPr>
              <w:tabs>
                <w:tab w:val="left" w:pos="6804"/>
              </w:tabs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5549" w:type="dxa"/>
            <w:vAlign w:val="center"/>
          </w:tcPr>
          <w:p w:rsidR="002F5D84" w:rsidRPr="001C3C70" w:rsidRDefault="002F5D84" w:rsidP="00DE4005">
            <w:pPr>
              <w:tabs>
                <w:tab w:val="left" w:pos="6804"/>
              </w:tabs>
              <w:contextualSpacing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1C3C70">
              <w:rPr>
                <w:rFonts w:ascii="Arial" w:hAnsi="Arial" w:cs="Arial"/>
                <w:color w:val="595959" w:themeColor="text1" w:themeTint="A6"/>
              </w:rPr>
              <w:t>Next meeting</w:t>
            </w:r>
          </w:p>
          <w:p w:rsidR="002F5D84" w:rsidRPr="001C3C70" w:rsidRDefault="002F5D84" w:rsidP="00DE4005">
            <w:pPr>
              <w:tabs>
                <w:tab w:val="left" w:pos="6804"/>
              </w:tabs>
              <w:contextualSpacing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1C3C70">
              <w:rPr>
                <w:rFonts w:ascii="Arial" w:hAnsi="Arial" w:cs="Arial"/>
                <w:color w:val="595959" w:themeColor="text1" w:themeTint="A6"/>
              </w:rPr>
              <w:t xml:space="preserve">Wednesday </w:t>
            </w:r>
            <w:r w:rsidRPr="001C3C70">
              <w:rPr>
                <w:rFonts w:ascii="Arial" w:hAnsi="Arial" w:cs="Arial"/>
                <w:b/>
                <w:color w:val="595959" w:themeColor="text1" w:themeTint="A6"/>
              </w:rPr>
              <w:t>05</w:t>
            </w:r>
            <w:r w:rsidRPr="001C3C70">
              <w:rPr>
                <w:rFonts w:ascii="Arial" w:hAnsi="Arial" w:cs="Arial"/>
                <w:b/>
                <w:color w:val="595959" w:themeColor="text1" w:themeTint="A6"/>
                <w:vertAlign w:val="superscript"/>
              </w:rPr>
              <w:t>th</w:t>
            </w:r>
            <w:r w:rsidRPr="001C3C70">
              <w:rPr>
                <w:rFonts w:ascii="Arial" w:hAnsi="Arial" w:cs="Arial"/>
                <w:b/>
                <w:color w:val="595959" w:themeColor="text1" w:themeTint="A6"/>
              </w:rPr>
              <w:t xml:space="preserve"> October 2016</w:t>
            </w:r>
            <w:r w:rsidRPr="001C3C70">
              <w:rPr>
                <w:rFonts w:ascii="Arial" w:hAnsi="Arial" w:cs="Arial"/>
                <w:color w:val="595959" w:themeColor="text1" w:themeTint="A6"/>
              </w:rPr>
              <w:t>. 6:45pm: WPS – Creative Arts Room.</w:t>
            </w:r>
          </w:p>
        </w:tc>
        <w:tc>
          <w:tcPr>
            <w:tcW w:w="4432" w:type="dxa"/>
            <w:gridSpan w:val="2"/>
            <w:vAlign w:val="center"/>
          </w:tcPr>
          <w:p w:rsidR="002F5D84" w:rsidRPr="001C3C70" w:rsidRDefault="002F5D84" w:rsidP="00CA112D">
            <w:pPr>
              <w:tabs>
                <w:tab w:val="left" w:pos="6804"/>
              </w:tabs>
              <w:contextualSpacing/>
              <w:jc w:val="both"/>
              <w:rPr>
                <w:rFonts w:ascii="Arial" w:hAnsi="Arial" w:cs="Arial"/>
                <w:color w:val="595959" w:themeColor="text1" w:themeTint="A6"/>
              </w:rPr>
            </w:pPr>
            <w:r w:rsidRPr="001C3C70">
              <w:rPr>
                <w:rFonts w:ascii="Arial" w:hAnsi="Arial" w:cs="Arial"/>
                <w:color w:val="595959" w:themeColor="text1" w:themeTint="A6"/>
              </w:rPr>
              <w:t>Minutes from today’s meeting (06/09/2016) to be made available</w:t>
            </w:r>
            <w:r w:rsidR="00CA112D" w:rsidRPr="001C3C70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Pr="001C3C70">
              <w:rPr>
                <w:rFonts w:ascii="Arial" w:hAnsi="Arial" w:cs="Arial"/>
                <w:color w:val="595959" w:themeColor="text1" w:themeTint="A6"/>
              </w:rPr>
              <w:t xml:space="preserve">no later than 16/09/2016 (10 days post meeting). Emailed to attendees and uploaded onto school website, copy also to be handed to the school office. </w:t>
            </w:r>
          </w:p>
        </w:tc>
      </w:tr>
    </w:tbl>
    <w:p w:rsidR="00CE6B4C" w:rsidRPr="001C3C70" w:rsidRDefault="001C3C70" w:rsidP="002F5D84">
      <w:pPr>
        <w:tabs>
          <w:tab w:val="left" w:pos="1695"/>
        </w:tabs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886200E" wp14:editId="7C889D7D">
            <wp:simplePos x="0" y="0"/>
            <wp:positionH relativeFrom="column">
              <wp:posOffset>6219825</wp:posOffset>
            </wp:positionH>
            <wp:positionV relativeFrom="paragraph">
              <wp:posOffset>0</wp:posOffset>
            </wp:positionV>
            <wp:extent cx="657225" cy="9334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 w:themeColor="text1"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657225" cy="9334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32" cy="932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6B4C" w:rsidRPr="001C3C70" w:rsidSect="00DE400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3DB" w:rsidRDefault="00C423DB" w:rsidP="00EE213B">
      <w:pPr>
        <w:spacing w:after="0" w:line="240" w:lineRule="auto"/>
      </w:pPr>
      <w:r>
        <w:separator/>
      </w:r>
    </w:p>
  </w:endnote>
  <w:endnote w:type="continuationSeparator" w:id="0">
    <w:p w:rsidR="00C423DB" w:rsidRDefault="00C423DB" w:rsidP="00EE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64" w:rsidRDefault="00476B64">
    <w:pPr>
      <w:pStyle w:val="Footer"/>
    </w:pPr>
  </w:p>
  <w:p w:rsidR="00476B64" w:rsidRDefault="00476B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3DB" w:rsidRDefault="00C423DB" w:rsidP="00EE213B">
      <w:pPr>
        <w:spacing w:after="0" w:line="240" w:lineRule="auto"/>
      </w:pPr>
      <w:r>
        <w:separator/>
      </w:r>
    </w:p>
  </w:footnote>
  <w:footnote w:type="continuationSeparator" w:id="0">
    <w:p w:rsidR="00C423DB" w:rsidRDefault="00C423DB" w:rsidP="00EE2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irection_pms" style="width:13.5pt;height:13.5pt;visibility:visible;mso-wrap-style:square" o:bullet="t">
        <v:imagedata r:id="rId1" o:title="direction_pms"/>
      </v:shape>
    </w:pict>
  </w:numPicBullet>
  <w:abstractNum w:abstractNumId="0">
    <w:nsid w:val="201E4A20"/>
    <w:multiLevelType w:val="hybridMultilevel"/>
    <w:tmpl w:val="DAF21D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47354"/>
    <w:multiLevelType w:val="hybridMultilevel"/>
    <w:tmpl w:val="5F06C848"/>
    <w:lvl w:ilvl="0" w:tplc="0F1CF0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A2B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7A07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022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EA47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2870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F0C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60A4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166C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C594986"/>
    <w:multiLevelType w:val="hybridMultilevel"/>
    <w:tmpl w:val="C6BC90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A7C67"/>
    <w:multiLevelType w:val="hybridMultilevel"/>
    <w:tmpl w:val="BDB8B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75B82"/>
    <w:multiLevelType w:val="hybridMultilevel"/>
    <w:tmpl w:val="91481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7480E"/>
    <w:multiLevelType w:val="hybridMultilevel"/>
    <w:tmpl w:val="15BC4F7E"/>
    <w:lvl w:ilvl="0" w:tplc="09B6F1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4683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E0C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22F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46B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56D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C6C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D0D5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946C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4C"/>
    <w:rsid w:val="00031F39"/>
    <w:rsid w:val="000479C2"/>
    <w:rsid w:val="000726B3"/>
    <w:rsid w:val="00094DB3"/>
    <w:rsid w:val="000A331C"/>
    <w:rsid w:val="000B63B1"/>
    <w:rsid w:val="000E53B8"/>
    <w:rsid w:val="00113F00"/>
    <w:rsid w:val="0012320B"/>
    <w:rsid w:val="00142936"/>
    <w:rsid w:val="00160034"/>
    <w:rsid w:val="00174F12"/>
    <w:rsid w:val="001C3C70"/>
    <w:rsid w:val="001D71D8"/>
    <w:rsid w:val="001E690F"/>
    <w:rsid w:val="0029277E"/>
    <w:rsid w:val="002A4A12"/>
    <w:rsid w:val="002F5D84"/>
    <w:rsid w:val="003977D0"/>
    <w:rsid w:val="003A72AB"/>
    <w:rsid w:val="004627B6"/>
    <w:rsid w:val="00476B64"/>
    <w:rsid w:val="004D519A"/>
    <w:rsid w:val="00532C22"/>
    <w:rsid w:val="00536ECE"/>
    <w:rsid w:val="00541423"/>
    <w:rsid w:val="005D60C5"/>
    <w:rsid w:val="00643AB6"/>
    <w:rsid w:val="00686754"/>
    <w:rsid w:val="006D1AD3"/>
    <w:rsid w:val="006E7B57"/>
    <w:rsid w:val="006E7C34"/>
    <w:rsid w:val="007032CD"/>
    <w:rsid w:val="0078445D"/>
    <w:rsid w:val="007904CF"/>
    <w:rsid w:val="007D7DA9"/>
    <w:rsid w:val="007E23A3"/>
    <w:rsid w:val="00801D35"/>
    <w:rsid w:val="008220AA"/>
    <w:rsid w:val="008575CA"/>
    <w:rsid w:val="00887370"/>
    <w:rsid w:val="008E3ACA"/>
    <w:rsid w:val="008F6CE0"/>
    <w:rsid w:val="00963B52"/>
    <w:rsid w:val="00977BB9"/>
    <w:rsid w:val="009F5492"/>
    <w:rsid w:val="00A452B1"/>
    <w:rsid w:val="00AC0C38"/>
    <w:rsid w:val="00AD196D"/>
    <w:rsid w:val="00AF6A73"/>
    <w:rsid w:val="00B0177E"/>
    <w:rsid w:val="00B0677B"/>
    <w:rsid w:val="00B370F0"/>
    <w:rsid w:val="00B43383"/>
    <w:rsid w:val="00B61B9B"/>
    <w:rsid w:val="00B748AD"/>
    <w:rsid w:val="00C14668"/>
    <w:rsid w:val="00C16E46"/>
    <w:rsid w:val="00C179C8"/>
    <w:rsid w:val="00C35270"/>
    <w:rsid w:val="00C423DB"/>
    <w:rsid w:val="00C63CA4"/>
    <w:rsid w:val="00CA112D"/>
    <w:rsid w:val="00CA616F"/>
    <w:rsid w:val="00CE41D1"/>
    <w:rsid w:val="00CE425A"/>
    <w:rsid w:val="00CE6B4C"/>
    <w:rsid w:val="00D62CBF"/>
    <w:rsid w:val="00DE4005"/>
    <w:rsid w:val="00DF3105"/>
    <w:rsid w:val="00DF4D63"/>
    <w:rsid w:val="00E56EC2"/>
    <w:rsid w:val="00E818FB"/>
    <w:rsid w:val="00ED04BD"/>
    <w:rsid w:val="00EE213B"/>
    <w:rsid w:val="00F71A21"/>
    <w:rsid w:val="00F97F34"/>
    <w:rsid w:val="00FB3441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4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D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D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2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13B"/>
  </w:style>
  <w:style w:type="paragraph" w:styleId="Footer">
    <w:name w:val="footer"/>
    <w:basedOn w:val="Normal"/>
    <w:link w:val="FooterChar"/>
    <w:uiPriority w:val="99"/>
    <w:unhideWhenUsed/>
    <w:rsid w:val="00EE2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13B"/>
  </w:style>
  <w:style w:type="paragraph" w:styleId="ListParagraph">
    <w:name w:val="List Paragraph"/>
    <w:basedOn w:val="Normal"/>
    <w:uiPriority w:val="34"/>
    <w:qFormat/>
    <w:rsid w:val="00142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4D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D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D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E2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13B"/>
  </w:style>
  <w:style w:type="paragraph" w:styleId="Footer">
    <w:name w:val="footer"/>
    <w:basedOn w:val="Normal"/>
    <w:link w:val="FooterChar"/>
    <w:uiPriority w:val="99"/>
    <w:unhideWhenUsed/>
    <w:rsid w:val="00EE2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13B"/>
  </w:style>
  <w:style w:type="paragraph" w:styleId="ListParagraph">
    <w:name w:val="List Paragraph"/>
    <w:basedOn w:val="Normal"/>
    <w:uiPriority w:val="34"/>
    <w:qFormat/>
    <w:rsid w:val="00142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6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00854-E09E-4601-96EF-2DC76CA5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Taxation Office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Ryan</dc:creator>
  <cp:lastModifiedBy>Debbie Lawson</cp:lastModifiedBy>
  <cp:revision>11</cp:revision>
  <cp:lastPrinted>2016-09-01T19:33:00Z</cp:lastPrinted>
  <dcterms:created xsi:type="dcterms:W3CDTF">2016-08-30T19:08:00Z</dcterms:created>
  <dcterms:modified xsi:type="dcterms:W3CDTF">2016-09-05T20:27:00Z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A1171947</vt:lpwstr>
  </property>
  <property fmtid="{D5CDD505-2E9C-101B-9397-08002B2CF9AE}" pid="4" name="Objective-Title">
    <vt:lpwstr>V0.1 Agenda template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2015-07-16T13:39:18Z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2016-03-18T11:17:43Z</vt:filetime>
  </property>
  <property fmtid="{D5CDD505-2E9C-101B-9397-08002B2CF9AE}" pid="10" name="Objective-ModificationStamp">
    <vt:filetime>2016-03-18T11:17:45Z</vt:filetime>
  </property>
  <property fmtid="{D5CDD505-2E9C-101B-9397-08002B2CF9AE}" pid="11" name="Objective-Owner">
    <vt:lpwstr>Monk, Caroline</vt:lpwstr>
  </property>
  <property fmtid="{D5CDD505-2E9C-101B-9397-08002B2CF9AE}" pid="12" name="Objective-Path">
    <vt:lpwstr>OSCR File Plan:05 Resource Management:5.3 Project Management:2015-16 Guidance for Charity Trustees (Drafts and Edits):</vt:lpwstr>
  </property>
  <property fmtid="{D5CDD505-2E9C-101B-9397-08002B2CF9AE}" pid="13" name="Objective-Parent">
    <vt:lpwstr>2015-16 Guidance for Charity Trustees (Drafts and Edits)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>
    </vt:lpwstr>
  </property>
  <property fmtid="{D5CDD505-2E9C-101B-9397-08002B2CF9AE}" pid="18" name="Objective-FileNumber">
    <vt:lpwstr>RM/PM/15-003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
    </vt:lpwstr>
  </property>
  <property fmtid="{D5CDD505-2E9C-101B-9397-08002B2CF9AE}" pid="21" name="Objective-Correspondence Type Flag [system]">
    <vt:lpwstr>Application</vt:lpwstr>
  </property>
  <property fmtid="{D5CDD505-2E9C-101B-9397-08002B2CF9AE}" pid="22" name="Objective-Charity Number [system]">
    <vt:lpwstr>
    </vt:lpwstr>
  </property>
  <property fmtid="{D5CDD505-2E9C-101B-9397-08002B2CF9AE}" pid="23" name="Objective-Of Historical Significance? [system]">
    <vt:lpwstr>Yes</vt:lpwstr>
  </property>
  <property fmtid="{D5CDD505-2E9C-101B-9397-08002B2CF9AE}" pid="24" name="Objective-Date of Effect [system]">
    <vt:lpwstr>
    </vt:lpwstr>
  </property>
  <property fmtid="{D5CDD505-2E9C-101B-9397-08002B2CF9AE}" pid="25" name="Objective-Date Application Received [system]">
    <vt:lpwstr>
    </vt:lpwstr>
  </property>
</Properties>
</file>